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6856" w14:textId="45AD2567" w:rsidR="00D9021D" w:rsidRDefault="00D9021D" w:rsidP="002738F0">
      <w:pPr>
        <w:jc w:val="center"/>
        <w:rPr>
          <w:rFonts w:ascii="Sylfaen" w:hAnsi="Sylfaen"/>
          <w:lang w:val="ka-GE"/>
        </w:rPr>
      </w:pPr>
    </w:p>
    <w:p w14:paraId="1E80B7C9" w14:textId="2D3B9E83" w:rsidR="00D9021D" w:rsidRDefault="00D9021D" w:rsidP="002738F0">
      <w:pPr>
        <w:jc w:val="center"/>
        <w:rPr>
          <w:rFonts w:ascii="Sylfaen" w:hAnsi="Sylfaen"/>
          <w:lang w:val="ka-GE"/>
        </w:rPr>
      </w:pPr>
    </w:p>
    <w:p w14:paraId="69BA06AB" w14:textId="209EC183" w:rsidR="00D9021D" w:rsidRDefault="00D9021D" w:rsidP="002738F0">
      <w:pPr>
        <w:jc w:val="center"/>
        <w:rPr>
          <w:rFonts w:ascii="Sylfaen" w:hAnsi="Sylfaen"/>
          <w:lang w:val="ka-GE"/>
        </w:rPr>
      </w:pPr>
    </w:p>
    <w:p w14:paraId="05728DF1" w14:textId="77777777" w:rsidR="00D9021D" w:rsidRPr="00D9021D" w:rsidRDefault="00D9021D" w:rsidP="002738F0">
      <w:pPr>
        <w:jc w:val="center"/>
        <w:rPr>
          <w:rFonts w:ascii="Sylfaen" w:hAnsi="Sylfaen"/>
          <w:lang w:val="en-US"/>
        </w:rPr>
      </w:pPr>
    </w:p>
    <w:p w14:paraId="5C93DE4D" w14:textId="3616D9BA" w:rsidR="00D9021D" w:rsidRPr="00651D94" w:rsidRDefault="00D9021D" w:rsidP="00DB7870">
      <w:pPr>
        <w:spacing w:line="360" w:lineRule="auto"/>
        <w:jc w:val="center"/>
        <w:rPr>
          <w:rFonts w:ascii="Sylfaen" w:hAnsi="Sylfaen"/>
          <w:b/>
          <w:bCs/>
          <w:lang w:val="ka-GE"/>
        </w:rPr>
      </w:pPr>
      <w:r w:rsidRPr="00651D94">
        <w:rPr>
          <w:rFonts w:ascii="Sylfaen" w:hAnsi="Sylfaen"/>
          <w:b/>
          <w:bCs/>
          <w:lang w:val="ka-GE"/>
        </w:rPr>
        <w:t>ახალგაზრდა თაობაში ფინანსური განათლების მიწოდების გზები</w:t>
      </w:r>
    </w:p>
    <w:p w14:paraId="0C762194" w14:textId="77777777" w:rsidR="00D9021D" w:rsidRPr="00D9021D" w:rsidRDefault="00D9021D" w:rsidP="00DB7870">
      <w:pPr>
        <w:spacing w:line="360" w:lineRule="auto"/>
        <w:jc w:val="center"/>
        <w:rPr>
          <w:rFonts w:ascii="Sylfaen" w:hAnsi="Sylfaen"/>
          <w:lang w:val="en-US"/>
        </w:rPr>
      </w:pPr>
    </w:p>
    <w:p w14:paraId="25AB8904" w14:textId="44882655" w:rsidR="00D9021D" w:rsidRDefault="00D9021D" w:rsidP="00DB7870">
      <w:pPr>
        <w:spacing w:line="360" w:lineRule="auto"/>
        <w:jc w:val="center"/>
        <w:rPr>
          <w:rFonts w:ascii="Sylfaen" w:hAnsi="Sylfaen"/>
          <w:lang w:val="ka-GE"/>
        </w:rPr>
      </w:pPr>
      <w:r>
        <w:rPr>
          <w:rFonts w:ascii="Sylfaen" w:hAnsi="Sylfaen"/>
          <w:lang w:val="ka-GE"/>
        </w:rPr>
        <w:br/>
        <w:t>საქართველოს ეროვნული ბანკი;</w:t>
      </w:r>
    </w:p>
    <w:p w14:paraId="40AA7215" w14:textId="7FEFC351" w:rsidR="00D9021D" w:rsidRDefault="00D9021D" w:rsidP="00DB7870">
      <w:pPr>
        <w:spacing w:line="360" w:lineRule="auto"/>
        <w:jc w:val="center"/>
        <w:rPr>
          <w:rFonts w:ascii="Sylfaen" w:hAnsi="Sylfaen"/>
          <w:lang w:val="ka-GE"/>
        </w:rPr>
      </w:pPr>
      <w:r>
        <w:rPr>
          <w:rFonts w:ascii="Sylfaen" w:hAnsi="Sylfaen"/>
          <w:lang w:val="ka-GE"/>
        </w:rPr>
        <w:t>ფინანსური განათლების პლატფორმა.</w:t>
      </w:r>
    </w:p>
    <w:p w14:paraId="7C45EF54" w14:textId="21FB6573" w:rsidR="00D9021D" w:rsidRDefault="00D9021D" w:rsidP="00DB7870">
      <w:pPr>
        <w:spacing w:line="360" w:lineRule="auto"/>
        <w:jc w:val="center"/>
        <w:rPr>
          <w:rFonts w:ascii="Sylfaen" w:hAnsi="Sylfaen"/>
          <w:lang w:val="ka-GE"/>
        </w:rPr>
      </w:pPr>
    </w:p>
    <w:p w14:paraId="446FB109" w14:textId="0BE79252" w:rsidR="00D9021D" w:rsidRDefault="00D9021D" w:rsidP="00DB7870">
      <w:pPr>
        <w:spacing w:line="360" w:lineRule="auto"/>
        <w:jc w:val="center"/>
        <w:rPr>
          <w:rFonts w:ascii="Sylfaen" w:hAnsi="Sylfaen"/>
          <w:lang w:val="ka-GE"/>
        </w:rPr>
      </w:pPr>
    </w:p>
    <w:p w14:paraId="4DE5046B" w14:textId="646C8B83" w:rsidR="00D9021D" w:rsidRDefault="00D9021D" w:rsidP="00DB7870">
      <w:pPr>
        <w:spacing w:line="360" w:lineRule="auto"/>
        <w:jc w:val="center"/>
        <w:rPr>
          <w:rFonts w:ascii="Sylfaen" w:hAnsi="Sylfaen"/>
          <w:lang w:val="ka-GE"/>
        </w:rPr>
      </w:pPr>
      <w:r>
        <w:rPr>
          <w:rFonts w:ascii="Sylfaen" w:hAnsi="Sylfaen"/>
          <w:noProof/>
          <w:lang w:val="ka-GE"/>
        </w:rPr>
        <w:drawing>
          <wp:inline distT="0" distB="0" distL="0" distR="0" wp14:anchorId="6820BDC6" wp14:editId="47695A18">
            <wp:extent cx="907143" cy="907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167" cy="914167"/>
                    </a:xfrm>
                    <a:prstGeom prst="rect">
                      <a:avLst/>
                    </a:prstGeom>
                  </pic:spPr>
                </pic:pic>
              </a:graphicData>
            </a:graphic>
          </wp:inline>
        </w:drawing>
      </w:r>
    </w:p>
    <w:p w14:paraId="764CBD6B" w14:textId="790B9838" w:rsidR="00D9021D" w:rsidRDefault="00D9021D" w:rsidP="00DB7870">
      <w:pPr>
        <w:spacing w:line="360" w:lineRule="auto"/>
        <w:jc w:val="center"/>
        <w:rPr>
          <w:rFonts w:ascii="Sylfaen" w:hAnsi="Sylfaen"/>
          <w:lang w:val="ka-GE"/>
        </w:rPr>
      </w:pPr>
    </w:p>
    <w:p w14:paraId="16620086" w14:textId="68E49B40" w:rsidR="00D9021D" w:rsidRDefault="00D9021D" w:rsidP="00DB7870">
      <w:pPr>
        <w:spacing w:line="360" w:lineRule="auto"/>
        <w:jc w:val="center"/>
        <w:rPr>
          <w:rFonts w:ascii="Sylfaen" w:hAnsi="Sylfaen"/>
          <w:lang w:val="ka-GE"/>
        </w:rPr>
      </w:pPr>
      <w:r>
        <w:rPr>
          <w:rFonts w:ascii="Sylfaen" w:hAnsi="Sylfaen"/>
          <w:noProof/>
          <w:lang w:val="ka-GE"/>
        </w:rPr>
        <w:drawing>
          <wp:inline distT="0" distB="0" distL="0" distR="0" wp14:anchorId="6455C475" wp14:editId="12AF4487">
            <wp:extent cx="1190171" cy="1190171"/>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207132" cy="1207132"/>
                    </a:xfrm>
                    <a:prstGeom prst="rect">
                      <a:avLst/>
                    </a:prstGeom>
                  </pic:spPr>
                </pic:pic>
              </a:graphicData>
            </a:graphic>
          </wp:inline>
        </w:drawing>
      </w:r>
    </w:p>
    <w:p w14:paraId="709A647C" w14:textId="77777777" w:rsidR="00D9021D" w:rsidRDefault="00D9021D" w:rsidP="00DB7870">
      <w:pPr>
        <w:spacing w:line="360" w:lineRule="auto"/>
        <w:jc w:val="center"/>
        <w:rPr>
          <w:rFonts w:ascii="Sylfaen" w:hAnsi="Sylfaen"/>
          <w:lang w:val="ka-GE"/>
        </w:rPr>
      </w:pPr>
    </w:p>
    <w:p w14:paraId="1114B816" w14:textId="5A68C4C6" w:rsidR="00D9021D" w:rsidRDefault="00D9021D" w:rsidP="00DB7870">
      <w:pPr>
        <w:spacing w:line="360" w:lineRule="auto"/>
        <w:jc w:val="center"/>
        <w:rPr>
          <w:rFonts w:ascii="Sylfaen" w:hAnsi="Sylfaen"/>
          <w:lang w:val="ka-GE"/>
        </w:rPr>
      </w:pPr>
      <w:r>
        <w:rPr>
          <w:rFonts w:ascii="Sylfaen" w:hAnsi="Sylfaen"/>
          <w:lang w:val="ka-GE"/>
        </w:rPr>
        <w:t>ავტორი: ბოჭორიშვილი ნინი</w:t>
      </w:r>
      <w:r>
        <w:rPr>
          <w:rFonts w:ascii="Sylfaen" w:hAnsi="Sylfaen"/>
          <w:lang w:val="ka-GE"/>
        </w:rPr>
        <w:br/>
      </w:r>
    </w:p>
    <w:p w14:paraId="0051D772" w14:textId="77777777" w:rsidR="00DB7870" w:rsidRDefault="00DB7870" w:rsidP="00DB7870">
      <w:pPr>
        <w:spacing w:line="360" w:lineRule="auto"/>
        <w:jc w:val="center"/>
        <w:rPr>
          <w:rFonts w:ascii="Sylfaen" w:hAnsi="Sylfaen"/>
          <w:lang w:val="ka-GE"/>
        </w:rPr>
      </w:pPr>
    </w:p>
    <w:p w14:paraId="4BA016E1" w14:textId="77777777" w:rsidR="00D9021D" w:rsidRDefault="00D9021D" w:rsidP="00DB7870">
      <w:pPr>
        <w:spacing w:line="360" w:lineRule="auto"/>
        <w:jc w:val="center"/>
        <w:rPr>
          <w:rFonts w:ascii="Sylfaen" w:hAnsi="Sylfaen"/>
          <w:lang w:val="ka-GE"/>
        </w:rPr>
      </w:pPr>
    </w:p>
    <w:p w14:paraId="7725DC06" w14:textId="15F95887" w:rsidR="00D9021D" w:rsidRDefault="00D9021D" w:rsidP="00DB7870">
      <w:pPr>
        <w:spacing w:line="360" w:lineRule="auto"/>
        <w:jc w:val="center"/>
        <w:rPr>
          <w:rFonts w:ascii="Sylfaen" w:hAnsi="Sylfaen"/>
          <w:lang w:val="ka-GE"/>
        </w:rPr>
      </w:pPr>
      <w:r>
        <w:rPr>
          <w:rFonts w:ascii="Sylfaen" w:hAnsi="Sylfaen"/>
          <w:lang w:val="ka-GE"/>
        </w:rPr>
        <w:t>თბილისი, 0179</w:t>
      </w:r>
    </w:p>
    <w:p w14:paraId="19C5F1FC" w14:textId="6BE56170" w:rsidR="00D9021D" w:rsidRDefault="00D9021D" w:rsidP="00DB7870">
      <w:pPr>
        <w:spacing w:line="360" w:lineRule="auto"/>
        <w:jc w:val="center"/>
        <w:rPr>
          <w:rFonts w:ascii="Sylfaen" w:hAnsi="Sylfaen"/>
          <w:lang w:val="ka-GE"/>
        </w:rPr>
      </w:pPr>
      <w:r>
        <w:rPr>
          <w:rFonts w:ascii="Sylfaen" w:hAnsi="Sylfaen"/>
          <w:lang w:val="ka-GE"/>
        </w:rPr>
        <w:t>2021წ</w:t>
      </w:r>
    </w:p>
    <w:p w14:paraId="59D7EEE3" w14:textId="4BF45534" w:rsidR="00D9021D" w:rsidRDefault="00D9021D" w:rsidP="00DB7870">
      <w:pPr>
        <w:spacing w:line="360" w:lineRule="auto"/>
        <w:jc w:val="center"/>
        <w:rPr>
          <w:rFonts w:ascii="Sylfaen" w:hAnsi="Sylfaen"/>
          <w:lang w:val="ka-GE"/>
        </w:rPr>
      </w:pPr>
    </w:p>
    <w:p w14:paraId="77758474" w14:textId="72674ACD" w:rsidR="00D9021D" w:rsidRDefault="00D9021D" w:rsidP="00D9021D">
      <w:pPr>
        <w:jc w:val="center"/>
        <w:rPr>
          <w:rFonts w:ascii="Sylfaen" w:hAnsi="Sylfaen"/>
          <w:lang w:val="ka-GE"/>
        </w:rPr>
      </w:pPr>
    </w:p>
    <w:p w14:paraId="7FAD93A1" w14:textId="41057CC0" w:rsidR="00D9021D" w:rsidRDefault="00D9021D" w:rsidP="00D9021D">
      <w:pPr>
        <w:jc w:val="center"/>
        <w:rPr>
          <w:rFonts w:ascii="Sylfaen" w:hAnsi="Sylfaen"/>
          <w:lang w:val="ka-GE"/>
        </w:rPr>
      </w:pPr>
    </w:p>
    <w:p w14:paraId="0A8FB5EF" w14:textId="5EC2D906" w:rsidR="00D9021D" w:rsidRDefault="00D9021D" w:rsidP="00D9021D">
      <w:pPr>
        <w:jc w:val="center"/>
        <w:rPr>
          <w:rFonts w:ascii="Sylfaen" w:hAnsi="Sylfaen"/>
          <w:lang w:val="ka-GE"/>
        </w:rPr>
      </w:pPr>
    </w:p>
    <w:p w14:paraId="740CA640" w14:textId="77777777" w:rsidR="00DB7870" w:rsidRDefault="00DB7870" w:rsidP="00D9021D">
      <w:pPr>
        <w:jc w:val="center"/>
        <w:rPr>
          <w:rFonts w:ascii="Sylfaen" w:hAnsi="Sylfaen"/>
          <w:lang w:val="ka-GE"/>
        </w:rPr>
      </w:pPr>
    </w:p>
    <w:p w14:paraId="1CEED659" w14:textId="12C2AA7C" w:rsidR="00D9021D" w:rsidRPr="00DB7870" w:rsidRDefault="00D9021D" w:rsidP="00DB7870">
      <w:pPr>
        <w:spacing w:line="360" w:lineRule="auto"/>
        <w:jc w:val="center"/>
        <w:rPr>
          <w:rFonts w:ascii="Sylfaen" w:hAnsi="Sylfaen"/>
          <w:sz w:val="28"/>
          <w:szCs w:val="28"/>
          <w:lang w:val="ka-GE"/>
        </w:rPr>
      </w:pPr>
      <w:r w:rsidRPr="00DB7870">
        <w:rPr>
          <w:rFonts w:ascii="Sylfaen" w:hAnsi="Sylfaen"/>
          <w:sz w:val="28"/>
          <w:szCs w:val="28"/>
          <w:lang w:val="ka-GE"/>
        </w:rPr>
        <w:t>შესავალი</w:t>
      </w:r>
    </w:p>
    <w:p w14:paraId="511324F9" w14:textId="77777777" w:rsidR="00A714E1" w:rsidRDefault="00A714E1" w:rsidP="00DB7870">
      <w:pPr>
        <w:spacing w:line="360" w:lineRule="auto"/>
        <w:jc w:val="center"/>
        <w:rPr>
          <w:rFonts w:ascii="Sylfaen" w:hAnsi="Sylfaen"/>
          <w:lang w:val="ka-GE"/>
        </w:rPr>
      </w:pPr>
    </w:p>
    <w:p w14:paraId="20A5DB4F" w14:textId="77777777" w:rsidR="00DB7870" w:rsidRDefault="00D9021D" w:rsidP="00DB7870">
      <w:pPr>
        <w:spacing w:line="360" w:lineRule="auto"/>
        <w:jc w:val="both"/>
        <w:rPr>
          <w:rFonts w:ascii="Sylfaen" w:hAnsi="Sylfaen"/>
          <w:lang w:val="ka-GE"/>
        </w:rPr>
      </w:pPr>
      <w:r>
        <w:rPr>
          <w:rFonts w:ascii="Sylfaen" w:hAnsi="Sylfaen"/>
          <w:lang w:val="ka-GE"/>
        </w:rPr>
        <w:t xml:space="preserve">დღეს, 21-ე საუკუნეში ძალიან მნიშვნელოვანია განათლების მიღება, </w:t>
      </w:r>
      <w:r w:rsidR="00A714E1">
        <w:rPr>
          <w:rFonts w:ascii="Sylfaen" w:hAnsi="Sylfaen"/>
          <w:lang w:val="ka-GE"/>
        </w:rPr>
        <w:t xml:space="preserve">რადგან ესაა ადამიანის წარმატების გასაღები მომავალში, იგი ეხმარება </w:t>
      </w:r>
      <w:r w:rsidR="00A714E1">
        <w:rPr>
          <w:rFonts w:ascii="Sylfaen" w:hAnsi="Sylfaen"/>
          <w:lang w:val="ka-GE"/>
        </w:rPr>
        <w:t>ადამიანებს</w:t>
      </w:r>
      <w:r w:rsidR="00A714E1">
        <w:rPr>
          <w:rFonts w:ascii="Sylfaen" w:hAnsi="Sylfaen"/>
          <w:lang w:val="ka-GE"/>
        </w:rPr>
        <w:t xml:space="preserve"> იფიქრონ, იგრძნონ და მოიქცნენ ისე</w:t>
      </w:r>
      <w:r w:rsidR="00D715C2">
        <w:rPr>
          <w:rFonts w:ascii="Sylfaen" w:hAnsi="Sylfaen"/>
          <w:lang w:val="ka-GE"/>
        </w:rPr>
        <w:t xml:space="preserve"> რომ</w:t>
      </w:r>
      <w:r w:rsidR="00A714E1">
        <w:rPr>
          <w:rFonts w:ascii="Sylfaen" w:hAnsi="Sylfaen"/>
          <w:lang w:val="ka-GE"/>
        </w:rPr>
        <w:t xml:space="preserve"> ხელ</w:t>
      </w:r>
      <w:r w:rsidR="00D715C2">
        <w:rPr>
          <w:rFonts w:ascii="Sylfaen" w:hAnsi="Sylfaen"/>
          <w:lang w:val="ka-GE"/>
        </w:rPr>
        <w:t xml:space="preserve">ი </w:t>
      </w:r>
      <w:r w:rsidR="00A714E1">
        <w:rPr>
          <w:rFonts w:ascii="Sylfaen" w:hAnsi="Sylfaen"/>
          <w:lang w:val="ka-GE"/>
        </w:rPr>
        <w:t>შეუწყო</w:t>
      </w:r>
      <w:r w:rsidR="00D715C2">
        <w:rPr>
          <w:rFonts w:ascii="Sylfaen" w:hAnsi="Sylfaen"/>
          <w:lang w:val="ka-GE"/>
        </w:rPr>
        <w:t>ნ</w:t>
      </w:r>
      <w:r w:rsidR="00A714E1">
        <w:rPr>
          <w:rFonts w:ascii="Sylfaen" w:hAnsi="Sylfaen"/>
          <w:lang w:val="ka-GE"/>
        </w:rPr>
        <w:t xml:space="preserve"> არა მხოლოდ პირად კმაყოფილებას, არამედ საზოგადოების კმაყოფილებასაც კი. </w:t>
      </w:r>
    </w:p>
    <w:p w14:paraId="09E0A396" w14:textId="51C2BBC4" w:rsidR="00A714E1" w:rsidRDefault="00D715C2" w:rsidP="00DB7870">
      <w:pPr>
        <w:spacing w:line="360" w:lineRule="auto"/>
        <w:jc w:val="both"/>
        <w:rPr>
          <w:rFonts w:ascii="Sylfaen" w:hAnsi="Sylfaen"/>
          <w:lang w:val="ka-GE"/>
        </w:rPr>
      </w:pPr>
      <w:r>
        <w:rPr>
          <w:rFonts w:ascii="Sylfaen" w:hAnsi="Sylfaen"/>
          <w:lang w:val="ka-GE"/>
        </w:rPr>
        <w:br/>
      </w:r>
      <w:r w:rsidR="00A714E1">
        <w:rPr>
          <w:rFonts w:ascii="Sylfaen" w:hAnsi="Sylfaen"/>
          <w:lang w:val="ka-GE"/>
        </w:rPr>
        <w:t>სკოლები შექმნილია იმისათვის, რომ მოსწავლეებს ასწავლონ უნარები და საგნები</w:t>
      </w:r>
      <w:r>
        <w:rPr>
          <w:rFonts w:ascii="Sylfaen" w:hAnsi="Sylfaen"/>
          <w:lang w:val="ka-GE"/>
        </w:rPr>
        <w:t>, რათა მათ ფუნდამენტური საფუძველი ჩაუყარონ კოლეჯსა თუ უნივერსიტეტში სწავლებისათვის, გამოიმუშავებენ შემდეგი უნარები, როგორიცაა: კითხვა, წერა, ანგარიში</w:t>
      </w:r>
      <w:r w:rsidR="004F77DB">
        <w:rPr>
          <w:rFonts w:ascii="Sylfaen" w:hAnsi="Sylfaen"/>
          <w:lang w:val="ka-GE"/>
        </w:rPr>
        <w:t xml:space="preserve"> და სხვა.</w:t>
      </w:r>
      <w:r>
        <w:rPr>
          <w:rFonts w:ascii="Sylfaen" w:hAnsi="Sylfaen"/>
          <w:lang w:val="ka-GE"/>
        </w:rPr>
        <w:t xml:space="preserve"> </w:t>
      </w:r>
      <w:r>
        <w:rPr>
          <w:rFonts w:ascii="Sylfaen" w:hAnsi="Sylfaen"/>
          <w:lang w:val="ka-GE"/>
        </w:rPr>
        <w:t xml:space="preserve">განათლება </w:t>
      </w:r>
      <w:r>
        <w:rPr>
          <w:rFonts w:ascii="Sylfaen" w:hAnsi="Sylfaen"/>
          <w:lang w:val="ka-GE"/>
        </w:rPr>
        <w:t xml:space="preserve">მეორე მხრივ </w:t>
      </w:r>
      <w:r>
        <w:rPr>
          <w:rFonts w:ascii="Sylfaen" w:hAnsi="Sylfaen"/>
          <w:lang w:val="ka-GE"/>
        </w:rPr>
        <w:t xml:space="preserve">ავითარებს ადამიანის პიროვნებას, აზრებს, სხვებთან ურთიერთობას და ამზადებს ადამიანებს ცხოვრებისეული გამოცდილებისათვის, </w:t>
      </w:r>
      <w:r>
        <w:rPr>
          <w:rFonts w:ascii="Sylfaen" w:hAnsi="Sylfaen"/>
          <w:lang w:val="ka-GE"/>
        </w:rPr>
        <w:t>თუმცა სადაო საკითხია თუ რამდენად არიან მზად ბავშვები</w:t>
      </w:r>
      <w:r w:rsidR="00586973">
        <w:rPr>
          <w:rFonts w:ascii="Sylfaen" w:hAnsi="Sylfaen"/>
          <w:lang w:val="ka-GE"/>
        </w:rPr>
        <w:t xml:space="preserve"> </w:t>
      </w:r>
      <w:r>
        <w:rPr>
          <w:rFonts w:ascii="Sylfaen" w:hAnsi="Sylfaen"/>
          <w:lang w:val="ka-GE"/>
        </w:rPr>
        <w:t>იმისათვის რომ სკოლის დამთავრების შემდედ მართონ ფინანსები, ისე რომ მოხდეს მისი სწორად გადანაწილება.</w:t>
      </w:r>
    </w:p>
    <w:p w14:paraId="681EBB97" w14:textId="77777777" w:rsidR="00A714E1" w:rsidRDefault="00A714E1" w:rsidP="00DB7870">
      <w:pPr>
        <w:spacing w:line="360" w:lineRule="auto"/>
        <w:jc w:val="both"/>
        <w:rPr>
          <w:rFonts w:ascii="Sylfaen" w:hAnsi="Sylfaen"/>
          <w:lang w:val="ka-GE"/>
        </w:rPr>
      </w:pPr>
    </w:p>
    <w:p w14:paraId="06BD3EE6" w14:textId="270255EF" w:rsidR="00D9021D" w:rsidRDefault="00D715C2" w:rsidP="00DB7870">
      <w:pPr>
        <w:spacing w:line="360" w:lineRule="auto"/>
        <w:jc w:val="both"/>
        <w:rPr>
          <w:rFonts w:ascii="Sylfaen" w:hAnsi="Sylfaen"/>
          <w:lang w:val="ka-GE"/>
        </w:rPr>
      </w:pPr>
      <w:r>
        <w:rPr>
          <w:rFonts w:ascii="Sylfaen" w:hAnsi="Sylfaen"/>
          <w:lang w:val="ka-GE"/>
        </w:rPr>
        <w:t xml:space="preserve">როგორც ვიცით საქართველოში სრული ზოგადი განათლება მოიცავს 12 კლასს, შესაბამისად მოსწავლე როდესაც სკოლას ამთავრებს, ის უკვე სრულწლოვანია, საქართველოს კონსტიტუციით კი სრულწლოვანია ადამიანი რომელიც მიაღწევს 18 წელს. </w:t>
      </w:r>
    </w:p>
    <w:p w14:paraId="1FA773C3" w14:textId="7610D3AE" w:rsidR="00D715C2" w:rsidRDefault="00D715C2" w:rsidP="00DB7870">
      <w:pPr>
        <w:spacing w:line="360" w:lineRule="auto"/>
        <w:jc w:val="both"/>
        <w:rPr>
          <w:rFonts w:ascii="Sylfaen" w:hAnsi="Sylfaen"/>
          <w:lang w:val="ka-GE"/>
        </w:rPr>
      </w:pPr>
    </w:p>
    <w:p w14:paraId="1FE89016" w14:textId="6AB1E3E4" w:rsidR="008E4271" w:rsidRDefault="00D715C2" w:rsidP="00DB7870">
      <w:pPr>
        <w:spacing w:line="360" w:lineRule="auto"/>
        <w:jc w:val="both"/>
        <w:rPr>
          <w:rFonts w:ascii="Sylfaen" w:hAnsi="Sylfaen"/>
          <w:lang w:val="ka-GE"/>
        </w:rPr>
      </w:pPr>
      <w:r>
        <w:rPr>
          <w:rFonts w:ascii="Sylfaen" w:hAnsi="Sylfaen"/>
          <w:lang w:val="ka-GE"/>
        </w:rPr>
        <w:t>სამწუხარო რეალობა, რომელსაც ვხვდებით საქართველოს საჯარო სკოლებში არის ის, რომ სკოლებში სასწავლო გეგმით არ არი</w:t>
      </w:r>
      <w:r w:rsidR="008E4271">
        <w:rPr>
          <w:rFonts w:ascii="Sylfaen" w:hAnsi="Sylfaen"/>
          <w:lang w:val="ka-GE"/>
        </w:rPr>
        <w:t>ს გაწერილი მათემატიკური უნარ-ჩვევების გარდა სხვა რაიმე დამატებითი სწავლება, ერთის მხრივ რაში გვეხმარება მათემატიკა ყოველდღიურ</w:t>
      </w:r>
      <w:r w:rsidR="004F77DB">
        <w:rPr>
          <w:rFonts w:ascii="Sylfaen" w:hAnsi="Sylfaen"/>
          <w:lang w:val="ka-GE"/>
        </w:rPr>
        <w:t xml:space="preserve"> ცხოვრებაში</w:t>
      </w:r>
      <w:r w:rsidR="008E4271">
        <w:rPr>
          <w:rFonts w:ascii="Sylfaen" w:hAnsi="Sylfaen"/>
          <w:lang w:val="ka-GE"/>
        </w:rPr>
        <w:t xml:space="preserve">? ყველაზე ელემნტარული ესაა მაღაზიაში ტკბილეულის </w:t>
      </w:r>
      <w:r w:rsidR="008E4271">
        <w:rPr>
          <w:rFonts w:ascii="Sylfaen" w:hAnsi="Sylfaen"/>
          <w:lang w:val="ka-GE"/>
        </w:rPr>
        <w:lastRenderedPageBreak/>
        <w:t xml:space="preserve">შეძენის დროს დასაბრუნებელი ხურდის განსაზღვრასა და დაბრუნებული თანხის დათვლაში, მაგრამ </w:t>
      </w:r>
      <w:r w:rsidR="004F77DB">
        <w:rPr>
          <w:rFonts w:ascii="Sylfaen" w:hAnsi="Sylfaen"/>
          <w:lang w:val="ka-GE"/>
        </w:rPr>
        <w:t xml:space="preserve">მეორეს მხრივ </w:t>
      </w:r>
      <w:r w:rsidR="008E4271">
        <w:rPr>
          <w:rFonts w:ascii="Sylfaen" w:hAnsi="Sylfaen"/>
          <w:lang w:val="ka-GE"/>
        </w:rPr>
        <w:t>ჩვენ სკოლებში არ გვისწავლია</w:t>
      </w:r>
      <w:r w:rsidR="004F77DB">
        <w:rPr>
          <w:rFonts w:ascii="Sylfaen" w:hAnsi="Sylfaen"/>
          <w:lang w:val="ka-GE"/>
        </w:rPr>
        <w:t xml:space="preserve"> როგორ გავანაწიოთ ფული, იმისათვის რომ გვქონდეს ფინანსური კეთილდღეობა, მაგალითისათვის: </w:t>
      </w:r>
      <w:r w:rsidR="008E4271">
        <w:rPr>
          <w:rFonts w:ascii="Sylfaen" w:hAnsi="Sylfaen"/>
          <w:lang w:val="ka-GE"/>
        </w:rPr>
        <w:t>დავხარჯოთ თვეში სამყოფი 10 ლარი სულ ტკბილეულობაში, თუ მხოლოდ კვირაში ერთჯერადად მივცეთ ჩვენს თავს უფლება დავაგემოვნოთ გემრიელი სასუსნავებ</w:t>
      </w:r>
      <w:r w:rsidR="004F77DB">
        <w:rPr>
          <w:rFonts w:ascii="Sylfaen" w:hAnsi="Sylfaen"/>
          <w:lang w:val="ka-GE"/>
        </w:rPr>
        <w:t>ი და სხვა მეტად პრიორიტეტულ საქმეს მოვახმაროთ, მაგალითისათვის განათლებას.</w:t>
      </w:r>
      <w:r w:rsidR="008E4271">
        <w:rPr>
          <w:rFonts w:ascii="Sylfaen" w:hAnsi="Sylfaen"/>
          <w:lang w:val="ka-GE"/>
        </w:rPr>
        <w:t xml:space="preserve"> </w:t>
      </w:r>
    </w:p>
    <w:p w14:paraId="0046F98B" w14:textId="77777777" w:rsidR="008E4271" w:rsidRDefault="008E4271" w:rsidP="00DB7870">
      <w:pPr>
        <w:spacing w:line="360" w:lineRule="auto"/>
        <w:jc w:val="both"/>
        <w:rPr>
          <w:rFonts w:ascii="Sylfaen" w:hAnsi="Sylfaen"/>
          <w:lang w:val="ka-GE"/>
        </w:rPr>
      </w:pPr>
    </w:p>
    <w:p w14:paraId="7E95C43A" w14:textId="20E0E367" w:rsidR="00D715C2" w:rsidRDefault="008E4271" w:rsidP="00DB7870">
      <w:pPr>
        <w:spacing w:line="360" w:lineRule="auto"/>
        <w:jc w:val="both"/>
        <w:rPr>
          <w:rFonts w:ascii="Sylfaen" w:hAnsi="Sylfaen"/>
          <w:lang w:val="ka-GE"/>
        </w:rPr>
      </w:pPr>
      <w:r>
        <w:rPr>
          <w:rFonts w:ascii="Sylfaen" w:hAnsi="Sylfaen"/>
          <w:lang w:val="ka-GE"/>
        </w:rPr>
        <w:t xml:space="preserve">პირადი პრაქტიკიდან გამომდინარე, </w:t>
      </w:r>
      <w:r w:rsidR="004F77DB">
        <w:rPr>
          <w:rFonts w:ascii="Sylfaen" w:hAnsi="Sylfaen"/>
          <w:lang w:val="ka-GE"/>
        </w:rPr>
        <w:t>მახსენდება ერთადერთი პროექტი, რომელმაც ჩემს ფინანსურ განათლებაზე მოახდინა გავლენა, ეს იყო საბანკო ბიზნეს-სკოლა, რომელიც ტარდებოდა პრივატ ბანკის ეგიდით, მე-7 კლასში, ყოველი სასწავლო კვირის დასასრულს</w:t>
      </w:r>
      <w:r w:rsidR="00EE37F4">
        <w:rPr>
          <w:rFonts w:ascii="Sylfaen" w:hAnsi="Sylfaen"/>
          <w:lang w:val="ka-GE"/>
        </w:rPr>
        <w:t xml:space="preserve"> ანუ </w:t>
      </w:r>
      <w:r w:rsidR="004F77DB">
        <w:rPr>
          <w:rFonts w:ascii="Sylfaen" w:hAnsi="Sylfaen"/>
          <w:lang w:val="ka-GE"/>
        </w:rPr>
        <w:t>პარასკევ დღეს, გაკვეთილების ბოლოს გვემატებოდა 45 წუთიანი დამატებითი გაკვეთილი, აღნიშნული კურსის დროს გავიღ</w:t>
      </w:r>
      <w:r w:rsidR="002738F0">
        <w:rPr>
          <w:rFonts w:ascii="Sylfaen" w:hAnsi="Sylfaen"/>
          <w:lang w:val="ka-GE"/>
        </w:rPr>
        <w:t>რ</w:t>
      </w:r>
      <w:r w:rsidR="004F77DB">
        <w:rPr>
          <w:rFonts w:ascii="Sylfaen" w:hAnsi="Sylfaen"/>
          <w:lang w:val="ka-GE"/>
        </w:rPr>
        <w:t>მავეთ ცოდნა საბანკო მომსახურების მიწოდების და პირადი ფინანსების მართვის თორიული და პრაქტიკული ცოდნა.</w:t>
      </w:r>
    </w:p>
    <w:p w14:paraId="74CB4A1E" w14:textId="35E755B6" w:rsidR="002738F0" w:rsidRDefault="002738F0" w:rsidP="00DB7870">
      <w:pPr>
        <w:spacing w:line="360" w:lineRule="auto"/>
        <w:jc w:val="both"/>
        <w:rPr>
          <w:rFonts w:ascii="Sylfaen" w:hAnsi="Sylfaen"/>
          <w:lang w:val="ka-GE"/>
        </w:rPr>
      </w:pPr>
    </w:p>
    <w:p w14:paraId="6994E0DD" w14:textId="6519663C" w:rsidR="00EE37F4" w:rsidRDefault="002738F0" w:rsidP="00DB7870">
      <w:pPr>
        <w:spacing w:line="360" w:lineRule="auto"/>
        <w:jc w:val="both"/>
        <w:rPr>
          <w:rFonts w:ascii="Sylfaen" w:hAnsi="Sylfaen"/>
          <w:lang w:val="ka-GE"/>
        </w:rPr>
      </w:pPr>
      <w:r>
        <w:rPr>
          <w:rFonts w:ascii="Sylfaen" w:hAnsi="Sylfaen"/>
          <w:lang w:val="ka-GE"/>
        </w:rPr>
        <w:t>თუმცა სამწუხარო რეალობად დღმდე რჩებოდა, ის რომ ამგვარი პროექტები მხოლოდ ერთჯერადად ხორციელდებოდა ან საერთოდაც არა. მისი მასშტაბურობა კი</w:t>
      </w:r>
      <w:r w:rsidR="00EE37F4">
        <w:rPr>
          <w:rFonts w:ascii="Sylfaen" w:hAnsi="Sylfaen"/>
          <w:lang w:val="ka-GE"/>
        </w:rPr>
        <w:t xml:space="preserve"> ძალიან მწირია და ხარისხი არც ისე კარგი.</w:t>
      </w:r>
    </w:p>
    <w:p w14:paraId="1A73FF30" w14:textId="77777777" w:rsidR="00651D94" w:rsidRDefault="00651D94" w:rsidP="00DB7870">
      <w:pPr>
        <w:spacing w:line="360" w:lineRule="auto"/>
        <w:jc w:val="both"/>
        <w:rPr>
          <w:rFonts w:ascii="Sylfaen" w:hAnsi="Sylfaen"/>
          <w:lang w:val="ka-GE"/>
        </w:rPr>
      </w:pPr>
    </w:p>
    <w:p w14:paraId="6C3A6454" w14:textId="3F177A6B" w:rsidR="00EE37F4" w:rsidRDefault="00EE37F4" w:rsidP="00DB7870">
      <w:pPr>
        <w:spacing w:line="360" w:lineRule="auto"/>
        <w:jc w:val="both"/>
        <w:rPr>
          <w:rFonts w:ascii="Sylfaen" w:hAnsi="Sylfaen"/>
          <w:lang w:val="ka-GE"/>
        </w:rPr>
      </w:pPr>
      <w:r>
        <w:rPr>
          <w:rFonts w:ascii="Sylfaen" w:hAnsi="Sylfaen"/>
          <w:lang w:val="ka-GE"/>
        </w:rPr>
        <w:t xml:space="preserve">ბოლო დროს კი, უფრო მეტად მნიშვნელოვანი გახდა საქართველოს ეროვნული ბანკისა და ფინანსური განათლების პლატფორმის </w:t>
      </w:r>
      <w:proofErr w:type="spellStart"/>
      <w:r>
        <w:rPr>
          <w:rFonts w:ascii="Sylfaen" w:hAnsi="Sylfaen"/>
          <w:lang w:val="en-US"/>
        </w:rPr>
        <w:t>FinEdu</w:t>
      </w:r>
      <w:proofErr w:type="spellEnd"/>
      <w:r>
        <w:rPr>
          <w:rFonts w:ascii="Sylfaen" w:hAnsi="Sylfaen"/>
          <w:lang w:val="en-US"/>
        </w:rPr>
        <w:t>-</w:t>
      </w:r>
      <w:r>
        <w:rPr>
          <w:rFonts w:ascii="Sylfaen" w:hAnsi="Sylfaen"/>
          <w:lang w:val="ka-GE"/>
        </w:rPr>
        <w:t xml:space="preserve">ს კოლაბორაცია, რომელიც შესაძლებლობას გვაძლევს სკოლის მოსწლეებისათის მოვიფიქროთ აქტივობები, პროექტები თუ სხვა სახის ღონისძიებები, რომელიც ახალგაზრდა თაობაში ფინანსური წიგნიერების განვითარებას შეუწყობს ხელს და უფრო მეტად იქნება მორგებული პრაქტიკულ გამოყენებასა და ცოდნაზე. </w:t>
      </w:r>
    </w:p>
    <w:p w14:paraId="02C03550" w14:textId="22C9FAC2" w:rsidR="00EE37F4" w:rsidRDefault="00EE37F4" w:rsidP="00DB7870">
      <w:pPr>
        <w:spacing w:line="360" w:lineRule="auto"/>
        <w:jc w:val="both"/>
        <w:rPr>
          <w:rFonts w:ascii="Sylfaen" w:hAnsi="Sylfaen"/>
          <w:lang w:val="ka-GE"/>
        </w:rPr>
      </w:pPr>
    </w:p>
    <w:p w14:paraId="39A59CE7" w14:textId="1BD12AD2" w:rsidR="00EE37F4" w:rsidRDefault="00EE37F4" w:rsidP="00DB7870">
      <w:pPr>
        <w:spacing w:line="360" w:lineRule="auto"/>
        <w:jc w:val="both"/>
        <w:rPr>
          <w:rFonts w:ascii="Sylfaen" w:hAnsi="Sylfaen"/>
          <w:lang w:val="ka-GE"/>
        </w:rPr>
      </w:pPr>
      <w:r>
        <w:rPr>
          <w:rFonts w:ascii="Sylfaen" w:hAnsi="Sylfaen"/>
          <w:lang w:val="ka-GE"/>
        </w:rPr>
        <w:lastRenderedPageBreak/>
        <w:t xml:space="preserve">ზუსტად აღნიშნული პროექტის ფარგლებში მინდა </w:t>
      </w:r>
      <w:r w:rsidR="004C1097">
        <w:rPr>
          <w:rFonts w:ascii="Sylfaen" w:hAnsi="Sylfaen"/>
          <w:lang w:val="ka-GE"/>
        </w:rPr>
        <w:t xml:space="preserve">წარგიდგინოთ </w:t>
      </w:r>
      <w:r>
        <w:rPr>
          <w:rFonts w:ascii="Sylfaen" w:hAnsi="Sylfaen"/>
          <w:lang w:val="ka-GE"/>
        </w:rPr>
        <w:t>იდეა, თუ როგორ შეიძლება ახალგაზრდა თაობას მივაწოდოთ ფინანსური განათლება</w:t>
      </w:r>
      <w:r w:rsidR="00DB7870">
        <w:rPr>
          <w:rFonts w:ascii="Sylfaen" w:hAnsi="Sylfaen"/>
          <w:lang w:val="ka-GE"/>
        </w:rPr>
        <w:t xml:space="preserve"> ისე რომ, ეს იყოს პრატიკული, ინოვაციური და საინტერესო.</w:t>
      </w:r>
    </w:p>
    <w:p w14:paraId="6D41DD48" w14:textId="12D31310" w:rsidR="00DB7870" w:rsidRDefault="00DB7870" w:rsidP="00DB7870">
      <w:pPr>
        <w:spacing w:line="360" w:lineRule="auto"/>
        <w:jc w:val="both"/>
        <w:rPr>
          <w:rFonts w:ascii="Sylfaen" w:hAnsi="Sylfaen"/>
          <w:lang w:val="ka-GE"/>
        </w:rPr>
      </w:pPr>
    </w:p>
    <w:p w14:paraId="468F02B0" w14:textId="614D5DA6" w:rsidR="00DB7870" w:rsidRDefault="00DB7870" w:rsidP="00DB7870">
      <w:pPr>
        <w:spacing w:line="360" w:lineRule="auto"/>
        <w:rPr>
          <w:rFonts w:ascii="Sylfaen" w:hAnsi="Sylfaen"/>
          <w:lang w:val="ka-GE"/>
        </w:rPr>
      </w:pPr>
    </w:p>
    <w:p w14:paraId="700E8504" w14:textId="7811D0E1" w:rsidR="00DB7870" w:rsidRDefault="00DB7870" w:rsidP="00DB7870">
      <w:pPr>
        <w:spacing w:line="360" w:lineRule="auto"/>
        <w:rPr>
          <w:rFonts w:ascii="Sylfaen" w:hAnsi="Sylfaen"/>
          <w:lang w:val="ka-GE"/>
        </w:rPr>
      </w:pPr>
    </w:p>
    <w:p w14:paraId="5E872D44" w14:textId="02E06857" w:rsidR="00DB7870" w:rsidRDefault="00DB7870" w:rsidP="00DB7870">
      <w:pPr>
        <w:spacing w:line="360" w:lineRule="auto"/>
        <w:rPr>
          <w:rFonts w:ascii="Sylfaen" w:hAnsi="Sylfaen"/>
          <w:lang w:val="ka-GE"/>
        </w:rPr>
      </w:pPr>
    </w:p>
    <w:p w14:paraId="760F94E3" w14:textId="512E7FCC" w:rsidR="00DB7870" w:rsidRDefault="00BE5AA9" w:rsidP="00DB7870">
      <w:pPr>
        <w:spacing w:line="360" w:lineRule="auto"/>
        <w:rPr>
          <w:rFonts w:ascii="Sylfaen" w:hAnsi="Sylfaen"/>
          <w:lang w:val="ka-GE"/>
        </w:rPr>
      </w:pPr>
      <w:r w:rsidRPr="00BE5AA9">
        <w:rPr>
          <w:rFonts w:ascii="Sylfaen" w:hAnsi="Sylfaen"/>
          <w:b/>
          <w:bCs/>
          <w:lang w:val="ka-GE"/>
        </w:rPr>
        <w:t>პრობლემა:</w:t>
      </w:r>
      <w:r>
        <w:rPr>
          <w:rFonts w:ascii="Sylfaen" w:hAnsi="Sylfaen"/>
          <w:lang w:val="ka-GE"/>
        </w:rPr>
        <w:t xml:space="preserve"> სკოლის მოსწავლეებში ფინანსური განათლების ნაკლებობა</w:t>
      </w:r>
    </w:p>
    <w:p w14:paraId="14F8E94C" w14:textId="2C1AD018" w:rsidR="00DB7870" w:rsidRDefault="00DB7870" w:rsidP="00DB7870">
      <w:pPr>
        <w:spacing w:line="360" w:lineRule="auto"/>
        <w:rPr>
          <w:rFonts w:ascii="Sylfaen" w:hAnsi="Sylfaen"/>
          <w:lang w:val="ka-GE"/>
        </w:rPr>
      </w:pPr>
    </w:p>
    <w:p w14:paraId="1BADE723" w14:textId="1EFE9CC8" w:rsidR="00DB7870" w:rsidRDefault="00BE5AA9" w:rsidP="00DB7870">
      <w:pPr>
        <w:spacing w:line="360" w:lineRule="auto"/>
        <w:rPr>
          <w:rFonts w:ascii="Sylfaen" w:hAnsi="Sylfaen"/>
          <w:lang w:val="ka-GE"/>
        </w:rPr>
      </w:pPr>
      <w:r w:rsidRPr="00BE5AA9">
        <w:rPr>
          <w:rFonts w:ascii="Sylfaen" w:hAnsi="Sylfaen"/>
          <w:b/>
          <w:bCs/>
          <w:lang w:val="ka-GE"/>
        </w:rPr>
        <w:t>მთავარი ამოცანა:</w:t>
      </w:r>
      <w:r>
        <w:rPr>
          <w:rFonts w:ascii="Sylfaen" w:hAnsi="Sylfaen"/>
          <w:lang w:val="ka-GE"/>
        </w:rPr>
        <w:t xml:space="preserve"> სკოლის მოსწავლეებში ფინანსური განათლების ამაღლება</w:t>
      </w:r>
    </w:p>
    <w:p w14:paraId="145DBE2C" w14:textId="6B555641" w:rsidR="00DB7870" w:rsidRDefault="00DB7870" w:rsidP="00DB7870">
      <w:pPr>
        <w:spacing w:line="360" w:lineRule="auto"/>
        <w:rPr>
          <w:rFonts w:ascii="Sylfaen" w:hAnsi="Sylfaen"/>
          <w:lang w:val="ka-GE"/>
        </w:rPr>
      </w:pPr>
    </w:p>
    <w:p w14:paraId="43DAE543" w14:textId="3F9A19AD" w:rsidR="00DB7870" w:rsidRDefault="00DB7870" w:rsidP="00DB7870">
      <w:pPr>
        <w:spacing w:line="360" w:lineRule="auto"/>
        <w:rPr>
          <w:rFonts w:ascii="Sylfaen" w:hAnsi="Sylfaen"/>
          <w:lang w:val="ka-GE"/>
        </w:rPr>
      </w:pPr>
    </w:p>
    <w:p w14:paraId="15D7CFA0" w14:textId="1344F56F" w:rsidR="00DB7870" w:rsidRDefault="00DB7870" w:rsidP="00DB7870">
      <w:pPr>
        <w:spacing w:line="360" w:lineRule="auto"/>
        <w:rPr>
          <w:rFonts w:ascii="Sylfaen" w:hAnsi="Sylfaen"/>
          <w:lang w:val="ka-GE"/>
        </w:rPr>
      </w:pPr>
    </w:p>
    <w:p w14:paraId="578861AA" w14:textId="26179565" w:rsidR="00DB7870" w:rsidRDefault="00DB7870" w:rsidP="00DB7870">
      <w:pPr>
        <w:spacing w:line="360" w:lineRule="auto"/>
        <w:rPr>
          <w:rFonts w:ascii="Sylfaen" w:hAnsi="Sylfaen"/>
          <w:lang w:val="ka-GE"/>
        </w:rPr>
      </w:pPr>
    </w:p>
    <w:p w14:paraId="71CB06F9" w14:textId="14D78302" w:rsidR="00DB7870" w:rsidRDefault="00DB7870" w:rsidP="00DB7870">
      <w:pPr>
        <w:spacing w:line="360" w:lineRule="auto"/>
        <w:rPr>
          <w:rFonts w:ascii="Sylfaen" w:hAnsi="Sylfaen"/>
          <w:lang w:val="ka-GE"/>
        </w:rPr>
      </w:pPr>
    </w:p>
    <w:p w14:paraId="2AC9A3A4" w14:textId="1497A219" w:rsidR="00DB7870" w:rsidRDefault="00DB7870" w:rsidP="00DB7870">
      <w:pPr>
        <w:spacing w:line="360" w:lineRule="auto"/>
        <w:rPr>
          <w:rFonts w:ascii="Sylfaen" w:hAnsi="Sylfaen"/>
          <w:lang w:val="ka-GE"/>
        </w:rPr>
      </w:pPr>
    </w:p>
    <w:p w14:paraId="1832528E" w14:textId="5D95D146" w:rsidR="00DB7870" w:rsidRDefault="00DB7870" w:rsidP="00DB7870">
      <w:pPr>
        <w:spacing w:line="360" w:lineRule="auto"/>
        <w:rPr>
          <w:rFonts w:ascii="Sylfaen" w:hAnsi="Sylfaen"/>
          <w:lang w:val="ka-GE"/>
        </w:rPr>
      </w:pPr>
    </w:p>
    <w:p w14:paraId="578A5367" w14:textId="70AE829D" w:rsidR="00DB7870" w:rsidRDefault="00DB7870" w:rsidP="00DB7870">
      <w:pPr>
        <w:spacing w:line="360" w:lineRule="auto"/>
        <w:rPr>
          <w:rFonts w:ascii="Sylfaen" w:hAnsi="Sylfaen"/>
          <w:lang w:val="ka-GE"/>
        </w:rPr>
      </w:pPr>
    </w:p>
    <w:p w14:paraId="71D5A5F6" w14:textId="2C4CC1FC" w:rsidR="00DB7870" w:rsidRDefault="00DB7870" w:rsidP="00DB7870">
      <w:pPr>
        <w:spacing w:line="360" w:lineRule="auto"/>
        <w:rPr>
          <w:rFonts w:ascii="Sylfaen" w:hAnsi="Sylfaen"/>
          <w:lang w:val="ka-GE"/>
        </w:rPr>
      </w:pPr>
    </w:p>
    <w:p w14:paraId="17BA9E84" w14:textId="6D5FE9BE" w:rsidR="00DB7870" w:rsidRDefault="00DB7870" w:rsidP="00DB7870">
      <w:pPr>
        <w:spacing w:line="360" w:lineRule="auto"/>
        <w:rPr>
          <w:rFonts w:ascii="Sylfaen" w:hAnsi="Sylfaen"/>
          <w:lang w:val="ka-GE"/>
        </w:rPr>
      </w:pPr>
    </w:p>
    <w:p w14:paraId="59D3E962" w14:textId="15A5F3E1" w:rsidR="00DB7870" w:rsidRDefault="00DB7870" w:rsidP="00DB7870">
      <w:pPr>
        <w:spacing w:line="360" w:lineRule="auto"/>
        <w:rPr>
          <w:rFonts w:ascii="Sylfaen" w:hAnsi="Sylfaen"/>
          <w:lang w:val="ka-GE"/>
        </w:rPr>
      </w:pPr>
    </w:p>
    <w:p w14:paraId="1A89B8A9" w14:textId="307DEE88" w:rsidR="00DB7870" w:rsidRDefault="00DB7870" w:rsidP="00DB7870">
      <w:pPr>
        <w:spacing w:line="360" w:lineRule="auto"/>
        <w:rPr>
          <w:rFonts w:ascii="Sylfaen" w:hAnsi="Sylfaen"/>
          <w:lang w:val="ka-GE"/>
        </w:rPr>
      </w:pPr>
    </w:p>
    <w:p w14:paraId="6A34A7A7" w14:textId="6F11A3C9" w:rsidR="00DB7870" w:rsidRDefault="00DB7870" w:rsidP="00DB7870">
      <w:pPr>
        <w:spacing w:line="360" w:lineRule="auto"/>
        <w:rPr>
          <w:rFonts w:ascii="Sylfaen" w:hAnsi="Sylfaen"/>
          <w:lang w:val="ka-GE"/>
        </w:rPr>
      </w:pPr>
    </w:p>
    <w:p w14:paraId="12C53D93" w14:textId="33D7E514" w:rsidR="00651D94" w:rsidRDefault="00651D94" w:rsidP="00DB7870">
      <w:pPr>
        <w:spacing w:line="360" w:lineRule="auto"/>
        <w:rPr>
          <w:rFonts w:ascii="Sylfaen" w:hAnsi="Sylfaen"/>
          <w:lang w:val="ka-GE"/>
        </w:rPr>
      </w:pPr>
    </w:p>
    <w:p w14:paraId="7C7BFE56" w14:textId="3BD933C9" w:rsidR="00651D94" w:rsidRDefault="00651D94" w:rsidP="00DB7870">
      <w:pPr>
        <w:spacing w:line="360" w:lineRule="auto"/>
        <w:rPr>
          <w:rFonts w:ascii="Sylfaen" w:hAnsi="Sylfaen"/>
          <w:lang w:val="ka-GE"/>
        </w:rPr>
      </w:pPr>
    </w:p>
    <w:p w14:paraId="16A47A51" w14:textId="3EF5362A" w:rsidR="00651D94" w:rsidRDefault="00651D94" w:rsidP="00DB7870">
      <w:pPr>
        <w:spacing w:line="360" w:lineRule="auto"/>
        <w:rPr>
          <w:rFonts w:ascii="Sylfaen" w:hAnsi="Sylfaen"/>
          <w:lang w:val="ka-GE"/>
        </w:rPr>
      </w:pPr>
    </w:p>
    <w:p w14:paraId="602BC0B3" w14:textId="098C6BE5" w:rsidR="00651D94" w:rsidRDefault="00651D94" w:rsidP="00DB7870">
      <w:pPr>
        <w:spacing w:line="360" w:lineRule="auto"/>
        <w:rPr>
          <w:rFonts w:ascii="Sylfaen" w:hAnsi="Sylfaen"/>
          <w:lang w:val="ka-GE"/>
        </w:rPr>
      </w:pPr>
    </w:p>
    <w:p w14:paraId="6B13F400" w14:textId="77777777" w:rsidR="00651D94" w:rsidRDefault="00651D94" w:rsidP="00DB7870">
      <w:pPr>
        <w:spacing w:line="360" w:lineRule="auto"/>
        <w:rPr>
          <w:rFonts w:ascii="Sylfaen" w:hAnsi="Sylfaen"/>
          <w:lang w:val="ka-GE"/>
        </w:rPr>
      </w:pPr>
    </w:p>
    <w:p w14:paraId="679DB870" w14:textId="77777777" w:rsidR="00DB7870" w:rsidRDefault="00DB7870" w:rsidP="00DB7870">
      <w:pPr>
        <w:spacing w:line="360" w:lineRule="auto"/>
        <w:rPr>
          <w:rFonts w:ascii="Sylfaen" w:hAnsi="Sylfaen"/>
          <w:lang w:val="ka-GE"/>
        </w:rPr>
      </w:pPr>
    </w:p>
    <w:p w14:paraId="4155A57A" w14:textId="2452E322" w:rsidR="00DB7870" w:rsidRDefault="00DB7870" w:rsidP="00DB7870">
      <w:pPr>
        <w:spacing w:line="360" w:lineRule="auto"/>
        <w:jc w:val="center"/>
        <w:rPr>
          <w:rFonts w:ascii="Sylfaen" w:hAnsi="Sylfaen"/>
          <w:sz w:val="28"/>
          <w:szCs w:val="28"/>
          <w:lang w:val="en-US"/>
        </w:rPr>
      </w:pPr>
      <w:r w:rsidRPr="00DB7870">
        <w:rPr>
          <w:rFonts w:ascii="Sylfaen" w:hAnsi="Sylfaen"/>
          <w:sz w:val="28"/>
          <w:szCs w:val="28"/>
          <w:lang w:val="ka-GE"/>
        </w:rPr>
        <w:t xml:space="preserve">პროექტი </w:t>
      </w:r>
      <w:r w:rsidRPr="00DB7870">
        <w:rPr>
          <w:rFonts w:ascii="Sylfaen" w:hAnsi="Sylfaen"/>
          <w:sz w:val="28"/>
          <w:szCs w:val="28"/>
          <w:lang w:val="ka-GE"/>
        </w:rPr>
        <w:br/>
      </w:r>
      <w:r w:rsidRPr="00DB7870">
        <w:rPr>
          <w:rFonts w:ascii="Sylfaen" w:hAnsi="Sylfaen"/>
          <w:sz w:val="28"/>
          <w:szCs w:val="28"/>
          <w:lang w:val="en-US"/>
        </w:rPr>
        <w:t>“</w:t>
      </w:r>
      <w:proofErr w:type="spellStart"/>
      <w:r w:rsidRPr="00DB7870">
        <w:rPr>
          <w:rFonts w:ascii="Sylfaen" w:hAnsi="Sylfaen"/>
          <w:sz w:val="28"/>
          <w:szCs w:val="28"/>
          <w:lang w:val="en-US"/>
        </w:rPr>
        <w:t>FinBank</w:t>
      </w:r>
      <w:proofErr w:type="spellEnd"/>
      <w:r w:rsidRPr="00DB7870">
        <w:rPr>
          <w:rFonts w:ascii="Sylfaen" w:hAnsi="Sylfaen"/>
          <w:sz w:val="28"/>
          <w:szCs w:val="28"/>
          <w:lang w:val="en-US"/>
        </w:rPr>
        <w:t>”</w:t>
      </w:r>
    </w:p>
    <w:p w14:paraId="4F133B76" w14:textId="5ECD2390" w:rsidR="00DB7870" w:rsidRPr="00DB7870" w:rsidRDefault="00DB7870" w:rsidP="00586973">
      <w:pPr>
        <w:pStyle w:val="ListParagraph"/>
        <w:numPr>
          <w:ilvl w:val="0"/>
          <w:numId w:val="1"/>
        </w:numPr>
        <w:spacing w:line="360" w:lineRule="auto"/>
        <w:jc w:val="both"/>
        <w:rPr>
          <w:rFonts w:ascii="Sylfaen" w:hAnsi="Sylfaen"/>
          <w:lang w:val="en-US"/>
        </w:rPr>
      </w:pPr>
      <w:r w:rsidRPr="00DB7870">
        <w:rPr>
          <w:rFonts w:ascii="Sylfaen" w:hAnsi="Sylfaen"/>
          <w:lang w:val="ka-GE"/>
        </w:rPr>
        <w:t xml:space="preserve">რა არის </w:t>
      </w:r>
      <w:proofErr w:type="spellStart"/>
      <w:r w:rsidRPr="00DB7870">
        <w:rPr>
          <w:rFonts w:ascii="Sylfaen" w:hAnsi="Sylfaen"/>
          <w:lang w:val="en-US"/>
        </w:rPr>
        <w:t>FinBank</w:t>
      </w:r>
      <w:proofErr w:type="spellEnd"/>
      <w:r w:rsidRPr="00DB7870">
        <w:rPr>
          <w:rFonts w:ascii="Sylfaen" w:hAnsi="Sylfaen"/>
          <w:lang w:val="en-US"/>
        </w:rPr>
        <w:t xml:space="preserve"> ?</w:t>
      </w:r>
    </w:p>
    <w:p w14:paraId="7FF8630B" w14:textId="7857A0BC" w:rsidR="00DB7870" w:rsidRDefault="00DB7870" w:rsidP="00586973">
      <w:pPr>
        <w:spacing w:line="360" w:lineRule="auto"/>
        <w:jc w:val="both"/>
        <w:rPr>
          <w:rFonts w:ascii="Sylfaen" w:hAnsi="Sylfaen"/>
          <w:lang w:val="ka-GE"/>
        </w:rPr>
      </w:pPr>
      <w:proofErr w:type="spellStart"/>
      <w:r>
        <w:rPr>
          <w:rFonts w:ascii="Sylfaen" w:hAnsi="Sylfaen"/>
          <w:lang w:val="en-US"/>
        </w:rPr>
        <w:t>FinBank</w:t>
      </w:r>
      <w:proofErr w:type="spellEnd"/>
      <w:r>
        <w:rPr>
          <w:rFonts w:ascii="Sylfaen" w:hAnsi="Sylfaen"/>
          <w:lang w:val="en-US"/>
        </w:rPr>
        <w:t xml:space="preserve"> </w:t>
      </w:r>
      <w:r>
        <w:rPr>
          <w:rFonts w:ascii="Sylfaen" w:hAnsi="Sylfaen"/>
          <w:lang w:val="ka-GE"/>
        </w:rPr>
        <w:t xml:space="preserve">ესაა ვირტუალური საბავშვო ბანკი, რომელიც არ საჭიროებს ბარათის მიბმასა და ნამდვილ შემოსავალს. </w:t>
      </w:r>
    </w:p>
    <w:p w14:paraId="54BE4C0C" w14:textId="77777777" w:rsidR="00A75E4A" w:rsidRDefault="00A75E4A" w:rsidP="00586973">
      <w:pPr>
        <w:spacing w:line="360" w:lineRule="auto"/>
        <w:jc w:val="both"/>
        <w:rPr>
          <w:rFonts w:ascii="Sylfaen" w:hAnsi="Sylfaen"/>
          <w:lang w:val="ka-GE"/>
        </w:rPr>
      </w:pPr>
    </w:p>
    <w:p w14:paraId="3699FB33" w14:textId="77777777" w:rsidR="00586973" w:rsidRDefault="00586973" w:rsidP="00586973">
      <w:pPr>
        <w:pStyle w:val="ListParagraph"/>
        <w:numPr>
          <w:ilvl w:val="0"/>
          <w:numId w:val="1"/>
        </w:numPr>
        <w:spacing w:line="360" w:lineRule="auto"/>
        <w:jc w:val="both"/>
        <w:rPr>
          <w:rFonts w:ascii="Sylfaen" w:hAnsi="Sylfaen"/>
          <w:lang w:val="ka-GE"/>
        </w:rPr>
      </w:pPr>
      <w:r>
        <w:rPr>
          <w:rFonts w:ascii="Sylfaen" w:hAnsi="Sylfaen"/>
          <w:lang w:val="ka-GE"/>
        </w:rPr>
        <w:t>რა არის ჩვენი მისია?</w:t>
      </w:r>
    </w:p>
    <w:p w14:paraId="22C33A22" w14:textId="23785D06" w:rsidR="00586973" w:rsidRDefault="00586973" w:rsidP="00586973">
      <w:pPr>
        <w:spacing w:line="360" w:lineRule="auto"/>
        <w:jc w:val="both"/>
        <w:rPr>
          <w:rFonts w:ascii="Sylfaen" w:hAnsi="Sylfaen"/>
          <w:lang w:val="ka-GE"/>
        </w:rPr>
      </w:pPr>
      <w:r>
        <w:rPr>
          <w:rFonts w:ascii="Sylfaen" w:hAnsi="Sylfaen"/>
          <w:lang w:val="ka-GE"/>
        </w:rPr>
        <w:t>სკოლის მოსწავლეებში ფინანსური ცნობიერების მიწოდება და ამაღლება</w:t>
      </w:r>
    </w:p>
    <w:p w14:paraId="5B9581E6" w14:textId="77777777" w:rsidR="00A75E4A" w:rsidRDefault="00A75E4A" w:rsidP="00586973">
      <w:pPr>
        <w:spacing w:line="360" w:lineRule="auto"/>
        <w:jc w:val="both"/>
        <w:rPr>
          <w:rFonts w:ascii="Sylfaen" w:hAnsi="Sylfaen"/>
          <w:lang w:val="ka-GE"/>
        </w:rPr>
      </w:pPr>
    </w:p>
    <w:p w14:paraId="46FC7D6C" w14:textId="2FE8C2B4" w:rsidR="00586973" w:rsidRPr="00586973" w:rsidRDefault="00586973" w:rsidP="00586973">
      <w:pPr>
        <w:pStyle w:val="ListParagraph"/>
        <w:numPr>
          <w:ilvl w:val="0"/>
          <w:numId w:val="1"/>
        </w:numPr>
        <w:spacing w:line="360" w:lineRule="auto"/>
        <w:jc w:val="both"/>
        <w:rPr>
          <w:rFonts w:ascii="Sylfaen" w:hAnsi="Sylfaen"/>
          <w:lang w:val="ka-GE"/>
        </w:rPr>
      </w:pPr>
      <w:r>
        <w:rPr>
          <w:rFonts w:ascii="Sylfaen" w:hAnsi="Sylfaen"/>
          <w:lang w:val="ka-GE"/>
        </w:rPr>
        <w:t xml:space="preserve">ვისთვის არის </w:t>
      </w:r>
      <w:proofErr w:type="spellStart"/>
      <w:r>
        <w:rPr>
          <w:rFonts w:ascii="Sylfaen" w:hAnsi="Sylfaen"/>
          <w:lang w:val="en-US"/>
        </w:rPr>
        <w:t>FinBank</w:t>
      </w:r>
      <w:proofErr w:type="spellEnd"/>
      <w:r>
        <w:rPr>
          <w:rFonts w:ascii="Sylfaen" w:hAnsi="Sylfaen"/>
          <w:lang w:val="en-US"/>
        </w:rPr>
        <w:t>?</w:t>
      </w:r>
    </w:p>
    <w:p w14:paraId="6A9FFF1B" w14:textId="11A542C7" w:rsidR="00586973" w:rsidRDefault="00586973" w:rsidP="00586973">
      <w:pPr>
        <w:spacing w:line="360" w:lineRule="auto"/>
        <w:jc w:val="both"/>
        <w:rPr>
          <w:rFonts w:ascii="Sylfaen" w:hAnsi="Sylfaen"/>
          <w:lang w:val="ka-GE"/>
        </w:rPr>
      </w:pPr>
      <w:r>
        <w:rPr>
          <w:rFonts w:ascii="Sylfaen" w:hAnsi="Sylfaen"/>
          <w:lang w:val="ka-GE"/>
        </w:rPr>
        <w:t>სკოლის მოსწავლეებისათვის და ნებისმიერი დაინტერესებული პირისათვის</w:t>
      </w:r>
    </w:p>
    <w:p w14:paraId="0BFF8731" w14:textId="77777777" w:rsidR="00A75E4A" w:rsidRPr="00586973" w:rsidRDefault="00A75E4A" w:rsidP="00586973">
      <w:pPr>
        <w:spacing w:line="360" w:lineRule="auto"/>
        <w:jc w:val="both"/>
        <w:rPr>
          <w:rFonts w:ascii="Sylfaen" w:hAnsi="Sylfaen"/>
          <w:lang w:val="ka-GE"/>
        </w:rPr>
      </w:pPr>
    </w:p>
    <w:p w14:paraId="43F1E12E" w14:textId="53BAB593" w:rsidR="00DB7870" w:rsidRDefault="00DB7870" w:rsidP="00586973">
      <w:pPr>
        <w:pStyle w:val="ListParagraph"/>
        <w:numPr>
          <w:ilvl w:val="0"/>
          <w:numId w:val="1"/>
        </w:numPr>
        <w:spacing w:line="360" w:lineRule="auto"/>
        <w:jc w:val="both"/>
        <w:rPr>
          <w:rFonts w:ascii="Sylfaen" w:hAnsi="Sylfaen"/>
          <w:lang w:val="ka-GE"/>
        </w:rPr>
      </w:pPr>
      <w:r>
        <w:rPr>
          <w:rFonts w:ascii="Sylfaen" w:hAnsi="Sylfaen"/>
          <w:lang w:val="ka-GE"/>
        </w:rPr>
        <w:t xml:space="preserve">რა სახით იქნება ხელმისაწვდომი </w:t>
      </w:r>
      <w:proofErr w:type="spellStart"/>
      <w:r>
        <w:rPr>
          <w:rFonts w:ascii="Sylfaen" w:hAnsi="Sylfaen"/>
          <w:lang w:val="en-US"/>
        </w:rPr>
        <w:t>FinBank</w:t>
      </w:r>
      <w:proofErr w:type="spellEnd"/>
      <w:r>
        <w:rPr>
          <w:rFonts w:ascii="Sylfaen" w:hAnsi="Sylfaen"/>
          <w:lang w:val="ka-GE"/>
        </w:rPr>
        <w:t>?</w:t>
      </w:r>
    </w:p>
    <w:p w14:paraId="3CD4A756" w14:textId="64F20D6F" w:rsidR="00DB7870" w:rsidRDefault="00DB7870" w:rsidP="00586973">
      <w:pPr>
        <w:spacing w:line="360" w:lineRule="auto"/>
        <w:jc w:val="both"/>
        <w:rPr>
          <w:rFonts w:ascii="Sylfaen" w:hAnsi="Sylfaen"/>
          <w:lang w:val="ka-GE"/>
        </w:rPr>
      </w:pPr>
      <w:r>
        <w:rPr>
          <w:rFonts w:ascii="Sylfaen" w:hAnsi="Sylfaen"/>
          <w:lang w:val="ka-GE"/>
        </w:rPr>
        <w:t>ეს იქნება აპლიკაცია, რომელიც მორგებული იქნება</w:t>
      </w:r>
      <w:r w:rsidR="00CF676D">
        <w:rPr>
          <w:rFonts w:ascii="Sylfaen" w:hAnsi="Sylfaen"/>
          <w:lang w:val="ka-GE"/>
        </w:rPr>
        <w:t xml:space="preserve"> როგორც ანდროიდ ასევე აიოს სისტემაზე, ასევე ხელმისაწვდომი იქნება </w:t>
      </w:r>
      <w:r w:rsidR="00CF676D">
        <w:rPr>
          <w:rFonts w:ascii="Sylfaen" w:hAnsi="Sylfaen"/>
          <w:lang w:val="en-US"/>
        </w:rPr>
        <w:t xml:space="preserve">Desktop </w:t>
      </w:r>
      <w:r w:rsidR="00CF676D">
        <w:rPr>
          <w:rFonts w:ascii="Sylfaen" w:hAnsi="Sylfaen"/>
          <w:lang w:val="ka-GE"/>
        </w:rPr>
        <w:t>ვერსიაც, რადგან შესაძლებელია მოსწავლეს არ გააჩნდეს შესაბამისი მოწყობილობა, ამიტომ მათ საშუალება ექნებათ სკოლის კომპიუტერული სივრცით სარგებლობისა და აღნიშნული პლატფორმის გამოყენების.</w:t>
      </w:r>
    </w:p>
    <w:p w14:paraId="34FA42BA" w14:textId="77777777" w:rsidR="00A75E4A" w:rsidRDefault="00A75E4A" w:rsidP="00586973">
      <w:pPr>
        <w:spacing w:line="360" w:lineRule="auto"/>
        <w:jc w:val="both"/>
        <w:rPr>
          <w:rFonts w:ascii="Sylfaen" w:hAnsi="Sylfaen"/>
          <w:lang w:val="ka-GE"/>
        </w:rPr>
      </w:pPr>
    </w:p>
    <w:p w14:paraId="4A894D15" w14:textId="6D34B71C" w:rsidR="00CF676D" w:rsidRDefault="00CF676D" w:rsidP="00586973">
      <w:pPr>
        <w:pStyle w:val="ListParagraph"/>
        <w:numPr>
          <w:ilvl w:val="0"/>
          <w:numId w:val="1"/>
        </w:numPr>
        <w:spacing w:line="360" w:lineRule="auto"/>
        <w:jc w:val="both"/>
        <w:rPr>
          <w:rFonts w:ascii="Sylfaen" w:hAnsi="Sylfaen"/>
          <w:lang w:val="ka-GE"/>
        </w:rPr>
      </w:pPr>
      <w:r>
        <w:rPr>
          <w:rFonts w:ascii="Sylfaen" w:hAnsi="Sylfaen"/>
          <w:lang w:val="ka-GE"/>
        </w:rPr>
        <w:t xml:space="preserve">რასთან იქნება კავშირში </w:t>
      </w:r>
      <w:proofErr w:type="spellStart"/>
      <w:r>
        <w:rPr>
          <w:rFonts w:ascii="Sylfaen" w:hAnsi="Sylfaen"/>
          <w:lang w:val="en-US"/>
        </w:rPr>
        <w:t>FinBank</w:t>
      </w:r>
      <w:proofErr w:type="spellEnd"/>
      <w:r>
        <w:rPr>
          <w:rFonts w:ascii="Sylfaen" w:hAnsi="Sylfaen"/>
          <w:lang w:val="ka-GE"/>
        </w:rPr>
        <w:t xml:space="preserve"> ?</w:t>
      </w:r>
    </w:p>
    <w:p w14:paraId="2063F539" w14:textId="7FDEA685" w:rsidR="00CF676D" w:rsidRDefault="00CF676D" w:rsidP="00586973">
      <w:pPr>
        <w:spacing w:line="360" w:lineRule="auto"/>
        <w:jc w:val="both"/>
        <w:rPr>
          <w:rFonts w:ascii="Sylfaen" w:hAnsi="Sylfaen"/>
          <w:lang w:val="ka-GE"/>
        </w:rPr>
      </w:pPr>
      <w:proofErr w:type="spellStart"/>
      <w:r>
        <w:rPr>
          <w:rFonts w:ascii="Sylfaen" w:hAnsi="Sylfaen"/>
          <w:lang w:val="en-US"/>
        </w:rPr>
        <w:t>FinBank</w:t>
      </w:r>
      <w:proofErr w:type="spellEnd"/>
      <w:r>
        <w:rPr>
          <w:rFonts w:ascii="Sylfaen" w:hAnsi="Sylfaen"/>
          <w:lang w:val="ka-GE"/>
        </w:rPr>
        <w:t>-ი კავშირში იქნება სასწავლო მასალასთან და ასევე იმ დამატებით პროგრამასთან რასაც თვითონ პლატფორმა მოიცავს (იხ.</w:t>
      </w:r>
      <w:r w:rsidR="004C1097">
        <w:rPr>
          <w:rFonts w:ascii="Sylfaen" w:hAnsi="Sylfaen"/>
          <w:lang w:val="en-US"/>
        </w:rPr>
        <w:t xml:space="preserve"> </w:t>
      </w:r>
      <w:r>
        <w:rPr>
          <w:rFonts w:ascii="Sylfaen" w:hAnsi="Sylfaen"/>
          <w:lang w:val="ka-GE"/>
        </w:rPr>
        <w:t>დეტალურად შემდეგ პუნქტებში)</w:t>
      </w:r>
    </w:p>
    <w:p w14:paraId="1BA72B10" w14:textId="772BCA45" w:rsidR="00A75E4A" w:rsidRDefault="00A75E4A" w:rsidP="00586973">
      <w:pPr>
        <w:spacing w:line="360" w:lineRule="auto"/>
        <w:jc w:val="both"/>
        <w:rPr>
          <w:rFonts w:ascii="Sylfaen" w:hAnsi="Sylfaen"/>
          <w:lang w:val="ka-GE"/>
        </w:rPr>
      </w:pPr>
    </w:p>
    <w:p w14:paraId="65FBA184" w14:textId="017026E3" w:rsidR="00A75E4A" w:rsidRDefault="00A75E4A" w:rsidP="00586973">
      <w:pPr>
        <w:spacing w:line="360" w:lineRule="auto"/>
        <w:jc w:val="both"/>
        <w:rPr>
          <w:rFonts w:ascii="Sylfaen" w:hAnsi="Sylfaen"/>
          <w:lang w:val="ka-GE"/>
        </w:rPr>
      </w:pPr>
    </w:p>
    <w:p w14:paraId="46909573" w14:textId="33C24574" w:rsidR="00A75E4A" w:rsidRDefault="00A75E4A" w:rsidP="00586973">
      <w:pPr>
        <w:spacing w:line="360" w:lineRule="auto"/>
        <w:jc w:val="both"/>
        <w:rPr>
          <w:rFonts w:ascii="Sylfaen" w:hAnsi="Sylfaen"/>
          <w:lang w:val="ka-GE"/>
        </w:rPr>
      </w:pPr>
    </w:p>
    <w:p w14:paraId="3EEF4EEE" w14:textId="77777777" w:rsidR="00A75E4A" w:rsidRDefault="00A75E4A" w:rsidP="00586973">
      <w:pPr>
        <w:spacing w:line="360" w:lineRule="auto"/>
        <w:jc w:val="both"/>
        <w:rPr>
          <w:rFonts w:ascii="Sylfaen" w:hAnsi="Sylfaen"/>
          <w:lang w:val="ka-GE"/>
        </w:rPr>
      </w:pPr>
    </w:p>
    <w:p w14:paraId="37AE6326" w14:textId="01BABCC6" w:rsidR="00CF676D" w:rsidRDefault="00CF676D" w:rsidP="00586973">
      <w:pPr>
        <w:pStyle w:val="ListParagraph"/>
        <w:numPr>
          <w:ilvl w:val="0"/>
          <w:numId w:val="1"/>
        </w:numPr>
        <w:spacing w:line="360" w:lineRule="auto"/>
        <w:jc w:val="both"/>
        <w:rPr>
          <w:rFonts w:ascii="Sylfaen" w:hAnsi="Sylfaen"/>
          <w:lang w:val="ka-GE"/>
        </w:rPr>
      </w:pPr>
      <w:r>
        <w:rPr>
          <w:rFonts w:ascii="Sylfaen" w:hAnsi="Sylfaen"/>
          <w:lang w:val="ka-GE"/>
        </w:rPr>
        <w:t xml:space="preserve">როგორ რეგისტრირდება მოსწავლე </w:t>
      </w:r>
      <w:proofErr w:type="spellStart"/>
      <w:r>
        <w:rPr>
          <w:rFonts w:ascii="Sylfaen" w:hAnsi="Sylfaen"/>
          <w:lang w:val="en-US"/>
        </w:rPr>
        <w:t>FinBank</w:t>
      </w:r>
      <w:proofErr w:type="spellEnd"/>
      <w:r w:rsidR="001C5648">
        <w:rPr>
          <w:rFonts w:ascii="Sylfaen" w:hAnsi="Sylfaen"/>
          <w:lang w:val="ka-GE"/>
        </w:rPr>
        <w:t xml:space="preserve">-ზე </w:t>
      </w:r>
      <w:r>
        <w:rPr>
          <w:rFonts w:ascii="Sylfaen" w:hAnsi="Sylfaen"/>
          <w:lang w:val="ka-GE"/>
        </w:rPr>
        <w:t>?</w:t>
      </w:r>
    </w:p>
    <w:p w14:paraId="601E3BF3" w14:textId="7DB3C77D" w:rsidR="004C1097" w:rsidRDefault="004C1097" w:rsidP="00586973">
      <w:pPr>
        <w:spacing w:line="360" w:lineRule="auto"/>
        <w:jc w:val="both"/>
        <w:rPr>
          <w:rFonts w:ascii="Sylfaen" w:hAnsi="Sylfaen"/>
          <w:lang w:val="ka-GE"/>
        </w:rPr>
      </w:pPr>
      <w:r>
        <w:rPr>
          <w:rFonts w:ascii="Sylfaen" w:hAnsi="Sylfaen"/>
          <w:lang w:val="ka-GE"/>
        </w:rPr>
        <w:t xml:space="preserve">რეგისტრაცია </w:t>
      </w:r>
      <w:r w:rsidR="00CF676D">
        <w:rPr>
          <w:rFonts w:ascii="Sylfaen" w:hAnsi="Sylfaen"/>
          <w:lang w:val="ka-GE"/>
        </w:rPr>
        <w:t>ძალიან მარტივი იქნება, საჭირო</w:t>
      </w:r>
      <w:r>
        <w:rPr>
          <w:rFonts w:ascii="Sylfaen" w:hAnsi="Sylfaen"/>
          <w:lang w:val="ka-GE"/>
        </w:rPr>
        <w:t xml:space="preserve">ა </w:t>
      </w:r>
      <w:r w:rsidR="00CF676D">
        <w:rPr>
          <w:rFonts w:ascii="Sylfaen" w:hAnsi="Sylfaen"/>
          <w:lang w:val="ka-GE"/>
        </w:rPr>
        <w:t>შემდეგი მონაცემების მითითება, როგორიცაა: სახელი და გვარი, პირადი ნომერი, ასაკი, სკოლის დასახელება, კლასი, პედაგოგის სახელი-გვარი, მოსწავლისა და მშობლის საკონტაქტო ნომერი.</w:t>
      </w:r>
    </w:p>
    <w:p w14:paraId="74F90E1A" w14:textId="77777777" w:rsidR="00A75E4A" w:rsidRDefault="00A75E4A" w:rsidP="00586973">
      <w:pPr>
        <w:spacing w:line="360" w:lineRule="auto"/>
        <w:jc w:val="both"/>
        <w:rPr>
          <w:rFonts w:ascii="Sylfaen" w:hAnsi="Sylfaen"/>
          <w:lang w:val="ka-GE"/>
        </w:rPr>
      </w:pPr>
    </w:p>
    <w:p w14:paraId="70F7AF25" w14:textId="77777777" w:rsidR="004C1097" w:rsidRDefault="004C1097" w:rsidP="00586973">
      <w:pPr>
        <w:pStyle w:val="ListParagraph"/>
        <w:numPr>
          <w:ilvl w:val="0"/>
          <w:numId w:val="1"/>
        </w:numPr>
        <w:spacing w:line="360" w:lineRule="auto"/>
        <w:jc w:val="both"/>
        <w:rPr>
          <w:rFonts w:ascii="Sylfaen" w:hAnsi="Sylfaen"/>
          <w:lang w:val="ka-GE"/>
        </w:rPr>
      </w:pPr>
      <w:r>
        <w:rPr>
          <w:rFonts w:ascii="Sylfaen" w:hAnsi="Sylfaen"/>
          <w:lang w:val="ka-GE"/>
        </w:rPr>
        <w:t xml:space="preserve">რას მოიცავს </w:t>
      </w:r>
      <w:proofErr w:type="spellStart"/>
      <w:r>
        <w:rPr>
          <w:rFonts w:ascii="Sylfaen" w:hAnsi="Sylfaen"/>
          <w:lang w:val="en-US"/>
        </w:rPr>
        <w:t>FinBank</w:t>
      </w:r>
      <w:proofErr w:type="spellEnd"/>
      <w:r>
        <w:rPr>
          <w:rFonts w:ascii="Sylfaen" w:hAnsi="Sylfaen"/>
          <w:lang w:val="ka-GE"/>
        </w:rPr>
        <w:t xml:space="preserve"> და როგორ ვითარდება მოვლენები?</w:t>
      </w:r>
    </w:p>
    <w:p w14:paraId="16E1B9C1" w14:textId="77777777" w:rsidR="004C1097" w:rsidRDefault="004C1097" w:rsidP="00586973">
      <w:pPr>
        <w:spacing w:line="360" w:lineRule="auto"/>
        <w:jc w:val="both"/>
        <w:rPr>
          <w:rFonts w:ascii="Sylfaen" w:hAnsi="Sylfaen"/>
          <w:lang w:val="ka-GE"/>
        </w:rPr>
      </w:pPr>
      <w:r w:rsidRPr="0049386F">
        <w:rPr>
          <w:rFonts w:ascii="Sylfaen" w:hAnsi="Sylfaen"/>
          <w:b/>
          <w:bCs/>
          <w:lang w:val="en-US"/>
        </w:rPr>
        <w:t xml:space="preserve">I </w:t>
      </w:r>
      <w:r w:rsidRPr="0049386F">
        <w:rPr>
          <w:rFonts w:ascii="Sylfaen" w:hAnsi="Sylfaen"/>
          <w:b/>
          <w:bCs/>
          <w:lang w:val="ka-GE"/>
        </w:rPr>
        <w:t>ეტაპი</w:t>
      </w:r>
      <w:r>
        <w:rPr>
          <w:rFonts w:ascii="Sylfaen" w:hAnsi="Sylfaen"/>
          <w:lang w:val="ka-GE"/>
        </w:rPr>
        <w:t xml:space="preserve"> - მოსწავლე როდესაც რეგისტრირდება შეიქმნება მისი პირადი პორტფოლიო, სადაც გამოჩნდება მისი მიღწევები და ანგარიში</w:t>
      </w:r>
    </w:p>
    <w:p w14:paraId="0BB8BC33" w14:textId="2BC431FF" w:rsidR="0049386F" w:rsidRDefault="004C1097" w:rsidP="00586973">
      <w:pPr>
        <w:spacing w:line="360" w:lineRule="auto"/>
        <w:jc w:val="both"/>
        <w:rPr>
          <w:rFonts w:ascii="Sylfaen" w:hAnsi="Sylfaen"/>
          <w:lang w:val="ka-GE"/>
        </w:rPr>
      </w:pPr>
      <w:r w:rsidRPr="0049386F">
        <w:rPr>
          <w:rFonts w:ascii="Sylfaen" w:hAnsi="Sylfaen"/>
          <w:b/>
          <w:bCs/>
          <w:lang w:val="en-US"/>
        </w:rPr>
        <w:t xml:space="preserve">II </w:t>
      </w:r>
      <w:r w:rsidRPr="0049386F">
        <w:rPr>
          <w:rFonts w:ascii="Sylfaen" w:hAnsi="Sylfaen"/>
          <w:b/>
          <w:bCs/>
          <w:lang w:val="ka-GE"/>
        </w:rPr>
        <w:t>ეტაპი</w:t>
      </w:r>
      <w:r>
        <w:rPr>
          <w:rFonts w:ascii="Sylfaen" w:hAnsi="Sylfaen"/>
          <w:lang w:val="ka-GE"/>
        </w:rPr>
        <w:t xml:space="preserve"> - „ვირტუალური </w:t>
      </w:r>
      <w:proofErr w:type="gramStart"/>
      <w:r>
        <w:rPr>
          <w:rFonts w:ascii="Sylfaen" w:hAnsi="Sylfaen"/>
          <w:lang w:val="ka-GE"/>
        </w:rPr>
        <w:t>სამსახური“ დაკლიკების</w:t>
      </w:r>
      <w:proofErr w:type="gramEnd"/>
      <w:r>
        <w:rPr>
          <w:rFonts w:ascii="Sylfaen" w:hAnsi="Sylfaen"/>
          <w:lang w:val="ka-GE"/>
        </w:rPr>
        <w:t xml:space="preserve"> შემდეგ მოსწავლეს სახალისო და საინტერესო</w:t>
      </w:r>
      <w:r w:rsidR="00F54649">
        <w:rPr>
          <w:rFonts w:ascii="Sylfaen" w:hAnsi="Sylfaen"/>
          <w:lang w:val="ka-GE"/>
        </w:rPr>
        <w:t xml:space="preserve"> თემები გამოუჩნდება, როგორც ტექსტური ასევე ვიდეო მასალები, რომელიც უნდა წაიკითხოს ან მოუსმინოს, მაგალითისათვის ელემენტარული ინფორმაცია იმის შესახებ თუ რა დანიშნულება აქვს ეროვნულ ბანკ</w:t>
      </w:r>
      <w:r w:rsidR="001C5648">
        <w:rPr>
          <w:rFonts w:ascii="Sylfaen" w:hAnsi="Sylfaen"/>
          <w:lang w:val="ka-GE"/>
        </w:rPr>
        <w:t xml:space="preserve">ი </w:t>
      </w:r>
      <w:r w:rsidR="00F54649">
        <w:rPr>
          <w:rFonts w:ascii="Sylfaen" w:hAnsi="Sylfaen"/>
          <w:lang w:val="ka-GE"/>
        </w:rPr>
        <w:t xml:space="preserve">- აღნიშნული მოკლე და საინტერესო ინფორმციის წაკითხვისა ან და მოსმენის შემდეგ მას შესაძლებლობა ექნება მიღებული ცოდნა შეამოწმოს, რის შედეგადაც მას ანგარიშზე დაერიცხება ვირტუალური ფული ანუ  </w:t>
      </w:r>
      <w:r w:rsidR="00F54649">
        <w:rPr>
          <w:rFonts w:ascii="Sylfaen" w:hAnsi="Sylfaen"/>
          <w:lang w:val="en-US"/>
        </w:rPr>
        <w:t>Fin-</w:t>
      </w:r>
      <w:r w:rsidR="00F54649">
        <w:rPr>
          <w:rFonts w:ascii="Sylfaen" w:hAnsi="Sylfaen"/>
          <w:lang w:val="ka-GE"/>
        </w:rPr>
        <w:t xml:space="preserve">ები. იმისათვის რომ </w:t>
      </w:r>
      <w:r w:rsidR="00F54649">
        <w:rPr>
          <w:rFonts w:ascii="Sylfaen" w:hAnsi="Sylfaen"/>
          <w:lang w:val="en-US"/>
        </w:rPr>
        <w:t>Fin-</w:t>
      </w:r>
      <w:r w:rsidR="00F54649">
        <w:rPr>
          <w:rFonts w:ascii="Sylfaen" w:hAnsi="Sylfaen"/>
          <w:lang w:val="ka-GE"/>
        </w:rPr>
        <w:t xml:space="preserve">ების დაგროვება მოხდეს საჭიროა მოსწავლემ სწორად გასცეს კითხვებს პასუხები, შესაძლებელია როგორც ცოტა </w:t>
      </w:r>
      <w:r w:rsidR="00F54649">
        <w:rPr>
          <w:rFonts w:ascii="Sylfaen" w:hAnsi="Sylfaen"/>
          <w:lang w:val="en-US"/>
        </w:rPr>
        <w:t xml:space="preserve">Fin- </w:t>
      </w:r>
      <w:r w:rsidR="00F54649">
        <w:rPr>
          <w:rFonts w:ascii="Sylfaen" w:hAnsi="Sylfaen"/>
          <w:lang w:val="ka-GE"/>
        </w:rPr>
        <w:t>ების დაგროვება მარტივი დავალებებით</w:t>
      </w:r>
      <w:r w:rsidR="0049386F">
        <w:rPr>
          <w:rFonts w:ascii="Sylfaen" w:hAnsi="Sylfaen"/>
          <w:lang w:val="ka-GE"/>
        </w:rPr>
        <w:t xml:space="preserve"> (</w:t>
      </w:r>
      <w:r w:rsidR="0049386F">
        <w:rPr>
          <w:rFonts w:ascii="Sylfaen" w:hAnsi="Sylfaen"/>
          <w:lang w:val="en-US"/>
        </w:rPr>
        <w:t>Easy Quiz)</w:t>
      </w:r>
      <w:r w:rsidR="00F54649">
        <w:rPr>
          <w:rFonts w:ascii="Sylfaen" w:hAnsi="Sylfaen"/>
          <w:lang w:val="ka-GE"/>
        </w:rPr>
        <w:t xml:space="preserve"> ასევე რთული დავალებებით </w:t>
      </w:r>
      <w:r w:rsidR="0049386F">
        <w:rPr>
          <w:rFonts w:ascii="Sylfaen" w:hAnsi="Sylfaen"/>
          <w:lang w:val="en-US"/>
        </w:rPr>
        <w:t xml:space="preserve">(Hard Quiz), </w:t>
      </w:r>
      <w:r w:rsidR="0049386F">
        <w:rPr>
          <w:rFonts w:ascii="Sylfaen" w:hAnsi="Sylfaen"/>
          <w:lang w:val="ka-GE"/>
        </w:rPr>
        <w:t xml:space="preserve">თუმცა აქაც, რა თქმა უნდა, მოსწავლეს ექნება ლიმიტი, თუ კვირაში რა ინფრომაციის ათვისებაა შესაძლებელი და რამდენი </w:t>
      </w:r>
      <w:r w:rsidR="0049386F">
        <w:rPr>
          <w:rFonts w:ascii="Sylfaen" w:hAnsi="Sylfaen"/>
          <w:lang w:val="en-US"/>
        </w:rPr>
        <w:t>Fin-</w:t>
      </w:r>
      <w:r w:rsidR="0049386F">
        <w:rPr>
          <w:rFonts w:ascii="Sylfaen" w:hAnsi="Sylfaen"/>
          <w:lang w:val="ka-GE"/>
        </w:rPr>
        <w:t>ის დაგროვების შესაძლებლობა აქვს. მოსწავლეს ექნება ყოველკვირეული ლიმიტი.</w:t>
      </w:r>
    </w:p>
    <w:p w14:paraId="6480553E" w14:textId="77777777" w:rsidR="00E70C16" w:rsidRDefault="0049386F" w:rsidP="00586973">
      <w:pPr>
        <w:spacing w:line="360" w:lineRule="auto"/>
        <w:jc w:val="both"/>
        <w:rPr>
          <w:rFonts w:ascii="Sylfaen" w:hAnsi="Sylfaen"/>
          <w:lang w:val="ka-GE"/>
        </w:rPr>
      </w:pPr>
      <w:r w:rsidRPr="0049386F">
        <w:rPr>
          <w:rFonts w:ascii="Sylfaen" w:hAnsi="Sylfaen"/>
          <w:b/>
          <w:bCs/>
          <w:lang w:val="en-US"/>
        </w:rPr>
        <w:t xml:space="preserve">III </w:t>
      </w:r>
      <w:r w:rsidRPr="0049386F">
        <w:rPr>
          <w:rFonts w:ascii="Sylfaen" w:hAnsi="Sylfaen"/>
          <w:b/>
          <w:bCs/>
          <w:lang w:val="ka-GE"/>
        </w:rPr>
        <w:t>ეტაპი</w:t>
      </w:r>
      <w:r>
        <w:rPr>
          <w:rFonts w:ascii="Sylfaen" w:hAnsi="Sylfaen"/>
          <w:lang w:val="ka-GE"/>
        </w:rPr>
        <w:t xml:space="preserve"> - დავაგროვეთ </w:t>
      </w:r>
      <w:r>
        <w:rPr>
          <w:rFonts w:ascii="Sylfaen" w:hAnsi="Sylfaen"/>
          <w:lang w:val="en-US"/>
        </w:rPr>
        <w:t>Fin-</w:t>
      </w:r>
      <w:r>
        <w:rPr>
          <w:rFonts w:ascii="Sylfaen" w:hAnsi="Sylfaen"/>
          <w:lang w:val="ka-GE"/>
        </w:rPr>
        <w:t xml:space="preserve">ები ანგარიშზე, რა ხდება შემდგომ? „ყოველკვირეულ ხარჯებში“ მოსწავლემ 1 კვირის განმავლობაში მიღებული ცოდნით გამომუშავებული </w:t>
      </w:r>
      <w:r>
        <w:rPr>
          <w:rFonts w:ascii="Sylfaen" w:hAnsi="Sylfaen"/>
          <w:lang w:val="en-US"/>
        </w:rPr>
        <w:t>Fin-</w:t>
      </w:r>
      <w:r>
        <w:rPr>
          <w:rFonts w:ascii="Sylfaen" w:hAnsi="Sylfaen"/>
          <w:lang w:val="ka-GE"/>
        </w:rPr>
        <w:t xml:space="preserve">ები უნდა გადაანაწილოს კომუნალურ გადასახადებში, პროდუქტებში, განათლების გადასახდელ თანხებსა თუ სხვა ანგარიშებზე, ანუ მან მის მიერ გამომუშავებული </w:t>
      </w:r>
      <w:r>
        <w:rPr>
          <w:rFonts w:ascii="Sylfaen" w:hAnsi="Sylfaen"/>
          <w:lang w:val="en-US"/>
        </w:rPr>
        <w:t>Fin-</w:t>
      </w:r>
      <w:r>
        <w:rPr>
          <w:rFonts w:ascii="Sylfaen" w:hAnsi="Sylfaen"/>
          <w:lang w:val="ka-GE"/>
        </w:rPr>
        <w:t xml:space="preserve">ები უნდა დახარჯოს ისე, რომ განიცადოს ფინანსური </w:t>
      </w:r>
      <w:r>
        <w:rPr>
          <w:rFonts w:ascii="Sylfaen" w:hAnsi="Sylfaen"/>
          <w:lang w:val="ka-GE"/>
        </w:rPr>
        <w:lastRenderedPageBreak/>
        <w:t>კეთილდღეობა</w:t>
      </w:r>
      <w:r w:rsidR="00E70C16">
        <w:rPr>
          <w:rFonts w:ascii="Sylfaen" w:hAnsi="Sylfaen"/>
          <w:lang w:val="ka-GE"/>
        </w:rPr>
        <w:t>, რაზეც შემდგომ აპლიკაციისაგან მიიღებს ფიდბექს, რომელიც მისი პროცენტული მაჩვენებლიდან გამომდინარე იქნება.</w:t>
      </w:r>
    </w:p>
    <w:p w14:paraId="066B568A" w14:textId="77777777" w:rsidR="00845763" w:rsidRDefault="00E70C16" w:rsidP="00586973">
      <w:pPr>
        <w:spacing w:line="360" w:lineRule="auto"/>
        <w:jc w:val="both"/>
        <w:rPr>
          <w:rFonts w:ascii="Sylfaen" w:hAnsi="Sylfaen"/>
          <w:lang w:val="ka-GE"/>
        </w:rPr>
      </w:pPr>
      <w:r w:rsidRPr="00E70C16">
        <w:rPr>
          <w:rFonts w:ascii="Sylfaen" w:hAnsi="Sylfaen"/>
          <w:b/>
          <w:bCs/>
          <w:lang w:val="en-US"/>
        </w:rPr>
        <w:t xml:space="preserve">IV </w:t>
      </w:r>
      <w:r w:rsidRPr="00E70C16">
        <w:rPr>
          <w:rFonts w:ascii="Sylfaen" w:hAnsi="Sylfaen"/>
          <w:b/>
          <w:bCs/>
          <w:lang w:val="ka-GE"/>
        </w:rPr>
        <w:t xml:space="preserve">ეტაპი - </w:t>
      </w:r>
      <w:r w:rsidR="001C5648">
        <w:rPr>
          <w:rFonts w:ascii="Sylfaen" w:hAnsi="Sylfaen"/>
          <w:b/>
          <w:bCs/>
          <w:lang w:val="ka-GE"/>
        </w:rPr>
        <w:t>„</w:t>
      </w:r>
      <w:proofErr w:type="gramStart"/>
      <w:r w:rsidR="001C5648">
        <w:rPr>
          <w:rFonts w:ascii="Sylfaen" w:hAnsi="Sylfaen"/>
          <w:lang w:val="ka-GE"/>
        </w:rPr>
        <w:t>ს</w:t>
      </w:r>
      <w:r w:rsidR="00845763">
        <w:rPr>
          <w:rFonts w:ascii="Sylfaen" w:hAnsi="Sylfaen"/>
          <w:lang w:val="ka-GE"/>
        </w:rPr>
        <w:t>აყიდლები“ გამომუშავებული</w:t>
      </w:r>
      <w:proofErr w:type="gramEnd"/>
      <w:r w:rsidR="00845763">
        <w:rPr>
          <w:rFonts w:ascii="Sylfaen" w:hAnsi="Sylfaen"/>
          <w:lang w:val="ka-GE"/>
        </w:rPr>
        <w:t xml:space="preserve"> თანხით მოსწავლეს შეუძლია გააკეთოს განვადება და შეიძინოს ვირტუალური ნივთი, რა თქმა უნდა, მისთვის თუ ეს პირობები მისაღები იქნება, რასაც პლატფორმა შესთავზებს. მან უნდა შეაფასოს სწორად საკუთარი ფინანსები და მოსალოდნელი რისკები გადახდასთან დაკავშიებით. </w:t>
      </w:r>
    </w:p>
    <w:p w14:paraId="036D7664" w14:textId="119EF9DA" w:rsidR="007206A5" w:rsidRDefault="007206A5" w:rsidP="00586973">
      <w:pPr>
        <w:spacing w:line="360" w:lineRule="auto"/>
        <w:jc w:val="both"/>
        <w:rPr>
          <w:rFonts w:ascii="Sylfaen" w:hAnsi="Sylfaen"/>
          <w:b/>
          <w:bCs/>
          <w:lang w:val="ka-GE"/>
        </w:rPr>
      </w:pPr>
      <w:r>
        <w:rPr>
          <w:rFonts w:ascii="Sylfaen" w:hAnsi="Sylfaen"/>
          <w:b/>
          <w:bCs/>
          <w:lang w:val="ka-GE"/>
        </w:rPr>
        <w:t>და სხვა მრავალი ეტაპი, რომელიც შემუშავებულ იქნება საქართველოს ეროვნული ბანკის, ფინანსური გნათლებისა და საქართველოს განათლებისა და მეცნიერების სამინისტროს მიერ, რადგან ამგვარი აპლიკაციის განვითარება მრვალი გზითაა შესაძლებელი.</w:t>
      </w:r>
    </w:p>
    <w:p w14:paraId="1AE3E428" w14:textId="77777777" w:rsidR="00A75E4A" w:rsidRPr="001B3C5F" w:rsidRDefault="00A75E4A" w:rsidP="00586973">
      <w:pPr>
        <w:spacing w:line="360" w:lineRule="auto"/>
        <w:jc w:val="both"/>
        <w:rPr>
          <w:rFonts w:ascii="Sylfaen" w:hAnsi="Sylfaen"/>
          <w:b/>
          <w:bCs/>
          <w:lang w:val="ka-GE"/>
        </w:rPr>
      </w:pPr>
    </w:p>
    <w:p w14:paraId="12449C62" w14:textId="77777777" w:rsidR="007206A5" w:rsidRPr="007206A5" w:rsidRDefault="007206A5" w:rsidP="00586973">
      <w:pPr>
        <w:pStyle w:val="ListParagraph"/>
        <w:numPr>
          <w:ilvl w:val="0"/>
          <w:numId w:val="1"/>
        </w:numPr>
        <w:spacing w:line="360" w:lineRule="auto"/>
        <w:jc w:val="both"/>
        <w:rPr>
          <w:rFonts w:ascii="Sylfaen" w:hAnsi="Sylfaen"/>
          <w:b/>
          <w:bCs/>
          <w:lang w:val="ka-GE"/>
        </w:rPr>
      </w:pPr>
      <w:r>
        <w:rPr>
          <w:rFonts w:ascii="Sylfaen" w:hAnsi="Sylfaen"/>
          <w:lang w:val="ka-GE"/>
        </w:rPr>
        <w:t xml:space="preserve">მოსწავლის წახალისება </w:t>
      </w:r>
      <w:proofErr w:type="spellStart"/>
      <w:r>
        <w:rPr>
          <w:rFonts w:ascii="Sylfaen" w:hAnsi="Sylfaen"/>
          <w:lang w:val="en-US"/>
        </w:rPr>
        <w:t>Finbank</w:t>
      </w:r>
      <w:proofErr w:type="spellEnd"/>
      <w:r>
        <w:rPr>
          <w:rFonts w:ascii="Sylfaen" w:hAnsi="Sylfaen"/>
          <w:lang w:val="en-US"/>
        </w:rPr>
        <w:t>-</w:t>
      </w:r>
      <w:r>
        <w:rPr>
          <w:rFonts w:ascii="Sylfaen" w:hAnsi="Sylfaen"/>
          <w:lang w:val="ka-GE"/>
        </w:rPr>
        <w:t>ში</w:t>
      </w:r>
    </w:p>
    <w:p w14:paraId="7AF4F3B5" w14:textId="33B4A2B5" w:rsidR="00E63ADD" w:rsidRDefault="007206A5" w:rsidP="00586973">
      <w:pPr>
        <w:spacing w:line="360" w:lineRule="auto"/>
        <w:jc w:val="both"/>
        <w:rPr>
          <w:rFonts w:ascii="Sylfaen" w:hAnsi="Sylfaen"/>
          <w:lang w:val="ka-GE"/>
        </w:rPr>
      </w:pPr>
      <w:r>
        <w:rPr>
          <w:rFonts w:ascii="Sylfaen" w:hAnsi="Sylfaen"/>
          <w:lang w:val="ka-GE"/>
        </w:rPr>
        <w:t>წახალისება წმინდა ფსიქოლოგიური თვალთახედვით, მოსწავლეებში ამაღლებს მოტივაციას, რაც საწინდარია მეტი ცოდნის მიღებისა და განვითარების, ამიტომ მოსწავლეები შესრულებული სამუშაოს შემდეგ მიიღებენ წამახალისებელ რეიტინგებს</w:t>
      </w:r>
      <w:r w:rsidR="00E63ADD">
        <w:rPr>
          <w:rFonts w:ascii="Sylfaen" w:hAnsi="Sylfaen"/>
          <w:lang w:val="ka-GE"/>
        </w:rPr>
        <w:t>, მათ მიეცემათ სხვადასხვა პროექტებში ჩართვის უფლება, რაც განპირობებული იქნება სხვადასხვა ორგანიზაციებთან თანამშრომლობით, შემდგომი განვითარების პერსპექტივით</w:t>
      </w:r>
    </w:p>
    <w:p w14:paraId="33D2BADE" w14:textId="77777777" w:rsidR="00A75E4A" w:rsidRDefault="00A75E4A" w:rsidP="00586973">
      <w:pPr>
        <w:spacing w:line="360" w:lineRule="auto"/>
        <w:jc w:val="both"/>
        <w:rPr>
          <w:rFonts w:ascii="Sylfaen" w:hAnsi="Sylfaen"/>
          <w:lang w:val="ka-GE"/>
        </w:rPr>
      </w:pPr>
    </w:p>
    <w:p w14:paraId="78BB3D35" w14:textId="64598941" w:rsidR="00E63ADD" w:rsidRPr="00E63ADD" w:rsidRDefault="00E63ADD" w:rsidP="00586973">
      <w:pPr>
        <w:pStyle w:val="ListParagraph"/>
        <w:numPr>
          <w:ilvl w:val="0"/>
          <w:numId w:val="1"/>
        </w:numPr>
        <w:spacing w:line="360" w:lineRule="auto"/>
        <w:jc w:val="both"/>
        <w:rPr>
          <w:rFonts w:ascii="Sylfaen" w:hAnsi="Sylfaen"/>
          <w:b/>
          <w:bCs/>
          <w:lang w:val="ka-GE"/>
        </w:rPr>
      </w:pPr>
      <w:r>
        <w:rPr>
          <w:rFonts w:ascii="Sylfaen" w:hAnsi="Sylfaen"/>
          <w:lang w:val="ka-GE"/>
        </w:rPr>
        <w:t>როდის მივიღებ ფინანსურ განათლებას?</w:t>
      </w:r>
    </w:p>
    <w:p w14:paraId="20D202D5" w14:textId="69B5C9E6" w:rsidR="00586973" w:rsidRDefault="00E63ADD" w:rsidP="00586973">
      <w:pPr>
        <w:spacing w:line="360" w:lineRule="auto"/>
        <w:jc w:val="both"/>
        <w:rPr>
          <w:rFonts w:ascii="Sylfaen" w:hAnsi="Sylfaen"/>
          <w:lang w:val="ka-GE"/>
        </w:rPr>
      </w:pPr>
      <w:r>
        <w:rPr>
          <w:rFonts w:ascii="Sylfaen" w:hAnsi="Sylfaen"/>
          <w:lang w:val="ka-GE"/>
        </w:rPr>
        <w:t>ფინანსურ განათლებას ჩვენ აპლიკაციაში ნებისმიერი მოქმედების შედეგად ვიღებთ, იქნება ეს თანხის გამომუშავება, გადრაიცხვა, ბიუჯეტის გაწერა, განვადების დაფარვა თუ სხვა</w:t>
      </w:r>
      <w:r w:rsidR="00586973">
        <w:rPr>
          <w:rFonts w:ascii="Sylfaen" w:hAnsi="Sylfaen"/>
          <w:lang w:val="ka-GE"/>
        </w:rPr>
        <w:t xml:space="preserve"> პრაქტიკული სავარჯიშოები.</w:t>
      </w:r>
    </w:p>
    <w:p w14:paraId="050668A9" w14:textId="705B9237" w:rsidR="001B3C5F" w:rsidRDefault="001B3C5F" w:rsidP="00586973">
      <w:pPr>
        <w:spacing w:line="360" w:lineRule="auto"/>
        <w:jc w:val="both"/>
        <w:rPr>
          <w:rFonts w:ascii="Sylfaen" w:hAnsi="Sylfaen"/>
          <w:b/>
          <w:bCs/>
          <w:lang w:val="ka-GE"/>
        </w:rPr>
      </w:pPr>
    </w:p>
    <w:p w14:paraId="0405409E" w14:textId="588CB1F5" w:rsidR="00651D94" w:rsidRDefault="00651D94" w:rsidP="00586973">
      <w:pPr>
        <w:spacing w:line="360" w:lineRule="auto"/>
        <w:jc w:val="both"/>
        <w:rPr>
          <w:rFonts w:ascii="Sylfaen" w:hAnsi="Sylfaen"/>
          <w:b/>
          <w:bCs/>
          <w:lang w:val="ka-GE"/>
        </w:rPr>
      </w:pPr>
    </w:p>
    <w:p w14:paraId="2893E590" w14:textId="4CDA8BD2" w:rsidR="00651D94" w:rsidRDefault="00651D94" w:rsidP="00586973">
      <w:pPr>
        <w:spacing w:line="360" w:lineRule="auto"/>
        <w:jc w:val="both"/>
        <w:rPr>
          <w:rFonts w:ascii="Sylfaen" w:hAnsi="Sylfaen"/>
          <w:b/>
          <w:bCs/>
          <w:lang w:val="ka-GE"/>
        </w:rPr>
      </w:pPr>
    </w:p>
    <w:p w14:paraId="7732CE34" w14:textId="731D95B3" w:rsidR="00651D94" w:rsidRDefault="00651D94" w:rsidP="00586973">
      <w:pPr>
        <w:spacing w:line="360" w:lineRule="auto"/>
        <w:jc w:val="both"/>
        <w:rPr>
          <w:rFonts w:ascii="Sylfaen" w:hAnsi="Sylfaen"/>
          <w:b/>
          <w:bCs/>
          <w:lang w:val="ka-GE"/>
        </w:rPr>
      </w:pPr>
    </w:p>
    <w:p w14:paraId="27E08036" w14:textId="77777777" w:rsidR="00651D94" w:rsidRDefault="00651D94" w:rsidP="00586973">
      <w:pPr>
        <w:spacing w:line="360" w:lineRule="auto"/>
        <w:jc w:val="both"/>
        <w:rPr>
          <w:rFonts w:ascii="Sylfaen" w:hAnsi="Sylfaen"/>
          <w:b/>
          <w:bCs/>
          <w:lang w:val="ka-GE"/>
        </w:rPr>
      </w:pPr>
    </w:p>
    <w:p w14:paraId="60E79ED6" w14:textId="77848C99" w:rsidR="001B3C5F" w:rsidRPr="00651D94" w:rsidRDefault="001B3C5F" w:rsidP="001B3C5F">
      <w:pPr>
        <w:spacing w:line="360" w:lineRule="auto"/>
        <w:jc w:val="center"/>
        <w:rPr>
          <w:rFonts w:ascii="Sylfaen" w:hAnsi="Sylfaen"/>
          <w:sz w:val="28"/>
          <w:szCs w:val="28"/>
          <w:lang w:val="ka-GE"/>
        </w:rPr>
      </w:pPr>
      <w:r w:rsidRPr="00651D94">
        <w:rPr>
          <w:rFonts w:ascii="Sylfaen" w:hAnsi="Sylfaen"/>
          <w:sz w:val="28"/>
          <w:szCs w:val="28"/>
          <w:lang w:val="en-US"/>
        </w:rPr>
        <w:t>SWOT</w:t>
      </w:r>
      <w:r w:rsidRPr="00651D94">
        <w:rPr>
          <w:rFonts w:ascii="Sylfaen" w:hAnsi="Sylfaen"/>
          <w:sz w:val="28"/>
          <w:szCs w:val="28"/>
          <w:lang w:val="ka-GE"/>
        </w:rPr>
        <w:t xml:space="preserve"> ანალიზი</w:t>
      </w:r>
      <w:r w:rsidRPr="00651D94">
        <w:rPr>
          <w:rFonts w:ascii="Sylfaen" w:hAnsi="Sylfaen"/>
          <w:sz w:val="28"/>
          <w:szCs w:val="28"/>
          <w:lang w:val="en-US"/>
        </w:rPr>
        <w:t xml:space="preserve"> (</w:t>
      </w:r>
      <w:r w:rsidRPr="00651D94">
        <w:rPr>
          <w:rFonts w:ascii="Sylfaen" w:hAnsi="Sylfaen"/>
          <w:sz w:val="28"/>
          <w:szCs w:val="28"/>
          <w:lang w:val="ka-GE"/>
        </w:rPr>
        <w:t>სტრატეგიული დაგეგმარების მეთოდი)</w:t>
      </w:r>
    </w:p>
    <w:p w14:paraId="3312B94D" w14:textId="77777777" w:rsidR="00651D94" w:rsidRPr="001B3C5F" w:rsidRDefault="00651D94" w:rsidP="001B3C5F">
      <w:pPr>
        <w:spacing w:line="360" w:lineRule="auto"/>
        <w:jc w:val="center"/>
        <w:rPr>
          <w:rFonts w:ascii="Sylfaen" w:hAnsi="Sylfaen"/>
          <w:lang w:val="ka-GE"/>
        </w:rPr>
      </w:pPr>
    </w:p>
    <w:p w14:paraId="02E7DD85" w14:textId="16C40978" w:rsidR="001B3C5F" w:rsidRPr="001B3C5F" w:rsidRDefault="001B3C5F" w:rsidP="00586973">
      <w:pPr>
        <w:spacing w:line="360" w:lineRule="auto"/>
        <w:jc w:val="both"/>
        <w:rPr>
          <w:rFonts w:ascii="Sylfaen" w:hAnsi="Sylfaen"/>
          <w:lang w:val="ka-GE"/>
        </w:rPr>
      </w:pPr>
      <w:r>
        <w:rPr>
          <w:rFonts w:ascii="Sylfaen" w:hAnsi="Sylfaen"/>
          <w:b/>
          <w:bCs/>
          <w:lang w:val="en-US"/>
        </w:rPr>
        <w:t>S-strengths</w:t>
      </w:r>
      <w:r>
        <w:rPr>
          <w:rFonts w:ascii="Sylfaen" w:hAnsi="Sylfaen"/>
          <w:b/>
          <w:bCs/>
          <w:lang w:val="ka-GE"/>
        </w:rPr>
        <w:t xml:space="preserve"> (ძლიერი) </w:t>
      </w:r>
      <w:proofErr w:type="gramStart"/>
      <w:r>
        <w:rPr>
          <w:rFonts w:ascii="Sylfaen" w:hAnsi="Sylfaen"/>
          <w:b/>
          <w:bCs/>
          <w:lang w:val="ka-GE"/>
        </w:rPr>
        <w:t xml:space="preserve">-  </w:t>
      </w:r>
      <w:r>
        <w:rPr>
          <w:rFonts w:ascii="Sylfaen" w:hAnsi="Sylfaen"/>
          <w:lang w:val="ka-GE"/>
        </w:rPr>
        <w:t>პირველი</w:t>
      </w:r>
      <w:proofErr w:type="gramEnd"/>
      <w:r>
        <w:rPr>
          <w:rFonts w:ascii="Sylfaen" w:hAnsi="Sylfaen"/>
          <w:lang w:val="ka-GE"/>
        </w:rPr>
        <w:t xml:space="preserve"> აპლიკაცია, რომელის ანალოგიც აქამდე არ შექმნილა</w:t>
      </w:r>
      <w:r w:rsidR="00651D94">
        <w:rPr>
          <w:rFonts w:ascii="Sylfaen" w:hAnsi="Sylfaen"/>
          <w:lang w:val="ka-GE"/>
        </w:rPr>
        <w:t xml:space="preserve"> საქართველოში, როგორც სკოლის მასალასთან შესბამისობა ასევე დამატებითი ლიტერატურა ფინანსური განათლების შესახებ.</w:t>
      </w:r>
    </w:p>
    <w:p w14:paraId="087F83DD" w14:textId="77777777" w:rsidR="00651D94" w:rsidRDefault="00651D94" w:rsidP="00586973">
      <w:pPr>
        <w:spacing w:line="360" w:lineRule="auto"/>
        <w:jc w:val="both"/>
        <w:rPr>
          <w:rFonts w:ascii="Sylfaen" w:hAnsi="Sylfaen"/>
          <w:b/>
          <w:bCs/>
          <w:lang w:val="en-US"/>
        </w:rPr>
      </w:pPr>
    </w:p>
    <w:p w14:paraId="091B64EF" w14:textId="1392F9A2" w:rsidR="001B3C5F" w:rsidRPr="001B3C5F" w:rsidRDefault="001B3C5F" w:rsidP="00586973">
      <w:pPr>
        <w:spacing w:line="360" w:lineRule="auto"/>
        <w:jc w:val="both"/>
        <w:rPr>
          <w:rFonts w:ascii="Sylfaen" w:hAnsi="Sylfaen"/>
          <w:lang w:val="ka-GE"/>
        </w:rPr>
      </w:pPr>
      <w:r>
        <w:rPr>
          <w:rFonts w:ascii="Sylfaen" w:hAnsi="Sylfaen"/>
          <w:b/>
          <w:bCs/>
          <w:lang w:val="en-US"/>
        </w:rPr>
        <w:t>W-</w:t>
      </w:r>
      <w:proofErr w:type="spellStart"/>
      <w:r>
        <w:rPr>
          <w:rFonts w:ascii="Sylfaen" w:hAnsi="Sylfaen"/>
          <w:b/>
          <w:bCs/>
          <w:lang w:val="en-US"/>
        </w:rPr>
        <w:t>eaknesses</w:t>
      </w:r>
      <w:proofErr w:type="spellEnd"/>
      <w:r>
        <w:rPr>
          <w:rFonts w:ascii="Sylfaen" w:hAnsi="Sylfaen"/>
          <w:b/>
          <w:bCs/>
          <w:lang w:val="ka-GE"/>
        </w:rPr>
        <w:t xml:space="preserve"> (სუსტი) </w:t>
      </w:r>
      <w:r>
        <w:rPr>
          <w:rFonts w:ascii="Sylfaen" w:hAnsi="Sylfaen"/>
          <w:lang w:val="ka-GE"/>
        </w:rPr>
        <w:t>აპლიკაცია მოითხოვს თანხებს და განახლებებს</w:t>
      </w:r>
      <w:r w:rsidR="00651D94">
        <w:rPr>
          <w:rFonts w:ascii="Sylfaen" w:hAnsi="Sylfaen"/>
          <w:lang w:val="ka-GE"/>
        </w:rPr>
        <w:t xml:space="preserve">, მნიშვნელოვანია ეტაპზე მასწავლებლების აქტიურობაც, იმისათვის რომ მოსწავლეებამდე მიიტანონ აღნიშნულის შესახებ, ასევე შესაძლოა მხოლოდ მასწავლებლების ჩართულობა არ იყოს საკმარისი, ამიტომ დაგვჭირდეს სხადასხვა ღონისძიებები და შეხვედრები, რომელსაც საქართვლოს ეროვნული ბანკი </w:t>
      </w:r>
      <w:proofErr w:type="gramStart"/>
      <w:r w:rsidR="00651D94">
        <w:rPr>
          <w:rFonts w:ascii="Sylfaen" w:hAnsi="Sylfaen"/>
          <w:lang w:val="ka-GE"/>
        </w:rPr>
        <w:t>და  ფინანსური</w:t>
      </w:r>
      <w:proofErr w:type="gramEnd"/>
      <w:r w:rsidR="00651D94">
        <w:rPr>
          <w:rFonts w:ascii="Sylfaen" w:hAnsi="Sylfaen"/>
          <w:lang w:val="ka-GE"/>
        </w:rPr>
        <w:t xml:space="preserve"> განათლების პლატფორმა მოაწყობს სკოლის მოსწავლეებისათვის.</w:t>
      </w:r>
    </w:p>
    <w:p w14:paraId="5A2D90B1" w14:textId="56FE7A08" w:rsidR="001B3C5F" w:rsidRPr="001B3C5F" w:rsidRDefault="001B3C5F" w:rsidP="00586973">
      <w:pPr>
        <w:spacing w:line="360" w:lineRule="auto"/>
        <w:jc w:val="both"/>
        <w:rPr>
          <w:rFonts w:ascii="Sylfaen" w:hAnsi="Sylfaen"/>
          <w:lang w:val="ka-GE"/>
        </w:rPr>
      </w:pPr>
      <w:r>
        <w:rPr>
          <w:rFonts w:ascii="Sylfaen" w:hAnsi="Sylfaen"/>
          <w:b/>
          <w:bCs/>
          <w:lang w:val="ka-GE"/>
        </w:rPr>
        <w:t xml:space="preserve"> </w:t>
      </w:r>
      <w:r>
        <w:rPr>
          <w:rFonts w:ascii="Sylfaen" w:hAnsi="Sylfaen"/>
          <w:b/>
          <w:bCs/>
          <w:lang w:val="en-US"/>
        </w:rPr>
        <w:br/>
        <w:t>O-</w:t>
      </w:r>
      <w:proofErr w:type="spellStart"/>
      <w:r>
        <w:rPr>
          <w:rFonts w:ascii="Sylfaen" w:hAnsi="Sylfaen"/>
          <w:b/>
          <w:bCs/>
          <w:lang w:val="en-US"/>
        </w:rPr>
        <w:t>pportunities</w:t>
      </w:r>
      <w:proofErr w:type="spellEnd"/>
      <w:r>
        <w:rPr>
          <w:rFonts w:ascii="Sylfaen" w:hAnsi="Sylfaen"/>
          <w:b/>
          <w:bCs/>
          <w:lang w:val="ka-GE"/>
        </w:rPr>
        <w:t xml:space="preserve"> (შესაძლებლობები) </w:t>
      </w:r>
      <w:r>
        <w:rPr>
          <w:rFonts w:ascii="Sylfaen" w:hAnsi="Sylfaen"/>
          <w:lang w:val="ka-GE"/>
        </w:rPr>
        <w:t xml:space="preserve">პროგრამაში ახალი და კარგი იდეების ჩამატების სიმარტივე, ცვალებადობის შესაძლებლობა, პროექტის ინგლისურენოვანი ვერსია, რომლის გამოყენებაც შეეძლებათ </w:t>
      </w:r>
      <w:r w:rsidR="00651D94">
        <w:rPr>
          <w:rFonts w:ascii="Sylfaen" w:hAnsi="Sylfaen"/>
          <w:lang w:val="ka-GE"/>
        </w:rPr>
        <w:t>უცხოელ მოსწავლეებსაც</w:t>
      </w:r>
    </w:p>
    <w:p w14:paraId="6FABE6D7" w14:textId="2CB1625D" w:rsidR="001B3C5F" w:rsidRPr="00651D94" w:rsidRDefault="001B3C5F" w:rsidP="00586973">
      <w:pPr>
        <w:spacing w:line="360" w:lineRule="auto"/>
        <w:jc w:val="both"/>
        <w:rPr>
          <w:rFonts w:ascii="Sylfaen" w:hAnsi="Sylfaen"/>
          <w:lang w:val="ka-GE"/>
        </w:rPr>
      </w:pPr>
      <w:r>
        <w:rPr>
          <w:rFonts w:ascii="Sylfaen" w:hAnsi="Sylfaen"/>
          <w:b/>
          <w:bCs/>
          <w:lang w:val="en-US"/>
        </w:rPr>
        <w:br/>
        <w:t>T-</w:t>
      </w:r>
      <w:proofErr w:type="spellStart"/>
      <w:r>
        <w:rPr>
          <w:rFonts w:ascii="Sylfaen" w:hAnsi="Sylfaen"/>
          <w:b/>
          <w:bCs/>
          <w:lang w:val="en-US"/>
        </w:rPr>
        <w:t>htreats</w:t>
      </w:r>
      <w:proofErr w:type="spellEnd"/>
      <w:r>
        <w:rPr>
          <w:rFonts w:ascii="Sylfaen" w:hAnsi="Sylfaen"/>
          <w:b/>
          <w:bCs/>
          <w:lang w:val="ka-GE"/>
        </w:rPr>
        <w:t xml:space="preserve"> (საფრთხეები)</w:t>
      </w:r>
      <w:r w:rsidR="00651D94">
        <w:rPr>
          <w:rFonts w:ascii="Sylfaen" w:hAnsi="Sylfaen"/>
          <w:b/>
          <w:bCs/>
          <w:lang w:val="ka-GE"/>
        </w:rPr>
        <w:t xml:space="preserve"> - </w:t>
      </w:r>
      <w:r w:rsidR="00651D94">
        <w:rPr>
          <w:rFonts w:ascii="Sylfaen" w:hAnsi="Sylfaen"/>
          <w:lang w:val="ka-GE"/>
        </w:rPr>
        <w:t xml:space="preserve">უკეთესად გამართული პროგრამის გამოჩენა </w:t>
      </w:r>
      <w:r w:rsidR="00651D94" w:rsidRPr="00651D94">
        <w:rPr>
          <w:rFonts w:ascii="Sylfaen" w:hAnsi="Sylfaen"/>
          <w:lang w:val="ka-GE"/>
        </w:rPr>
        <w:sym w:font="Wingdings" w:char="F04A"/>
      </w:r>
      <w:r w:rsidR="00651D94">
        <w:rPr>
          <w:rFonts w:ascii="Sylfaen" w:hAnsi="Sylfaen"/>
          <w:lang w:val="ka-GE"/>
        </w:rPr>
        <w:t xml:space="preserve"> </w:t>
      </w:r>
    </w:p>
    <w:p w14:paraId="540C8F6B" w14:textId="1ADEC803" w:rsidR="00CF676D" w:rsidRPr="00E63ADD" w:rsidRDefault="004C1097" w:rsidP="00586973">
      <w:pPr>
        <w:spacing w:line="360" w:lineRule="auto"/>
        <w:jc w:val="both"/>
        <w:rPr>
          <w:rFonts w:ascii="Sylfaen" w:hAnsi="Sylfaen"/>
          <w:b/>
          <w:bCs/>
          <w:lang w:val="ka-GE"/>
        </w:rPr>
      </w:pPr>
      <w:r w:rsidRPr="00E63ADD">
        <w:rPr>
          <w:rFonts w:ascii="Sylfaen" w:hAnsi="Sylfaen"/>
          <w:b/>
          <w:bCs/>
          <w:lang w:val="ka-GE"/>
        </w:rPr>
        <w:br/>
      </w:r>
      <w:r w:rsidRPr="00E63ADD">
        <w:rPr>
          <w:rFonts w:ascii="Sylfaen" w:hAnsi="Sylfaen"/>
          <w:b/>
          <w:bCs/>
          <w:lang w:val="ka-GE"/>
        </w:rPr>
        <w:br/>
      </w:r>
    </w:p>
    <w:p w14:paraId="41E80F4F" w14:textId="1EF257C1" w:rsidR="00D9021D" w:rsidRDefault="00D9021D" w:rsidP="00586973">
      <w:pPr>
        <w:spacing w:line="360" w:lineRule="auto"/>
        <w:jc w:val="both"/>
        <w:rPr>
          <w:rFonts w:ascii="Sylfaen" w:hAnsi="Sylfaen"/>
          <w:lang w:val="ka-GE"/>
        </w:rPr>
      </w:pPr>
    </w:p>
    <w:p w14:paraId="521D4FDE" w14:textId="498DDFCC" w:rsidR="00651D94" w:rsidRDefault="00651D94" w:rsidP="00586973">
      <w:pPr>
        <w:spacing w:line="360" w:lineRule="auto"/>
        <w:jc w:val="both"/>
        <w:rPr>
          <w:rFonts w:ascii="Sylfaen" w:hAnsi="Sylfaen"/>
          <w:lang w:val="ka-GE"/>
        </w:rPr>
      </w:pPr>
    </w:p>
    <w:p w14:paraId="62CF8161" w14:textId="4DA35222" w:rsidR="00651D94" w:rsidRDefault="00651D94" w:rsidP="00586973">
      <w:pPr>
        <w:spacing w:line="360" w:lineRule="auto"/>
        <w:jc w:val="both"/>
        <w:rPr>
          <w:rFonts w:ascii="Sylfaen" w:hAnsi="Sylfaen"/>
          <w:lang w:val="ka-GE"/>
        </w:rPr>
      </w:pPr>
    </w:p>
    <w:p w14:paraId="0D92D1C6" w14:textId="5486503A" w:rsidR="00651D94" w:rsidRDefault="00651D94" w:rsidP="00586973">
      <w:pPr>
        <w:spacing w:line="360" w:lineRule="auto"/>
        <w:jc w:val="both"/>
        <w:rPr>
          <w:rFonts w:ascii="Sylfaen" w:hAnsi="Sylfaen"/>
          <w:lang w:val="ka-GE"/>
        </w:rPr>
      </w:pPr>
    </w:p>
    <w:p w14:paraId="3FC09CDC" w14:textId="5B4E6AF4" w:rsidR="00651D94" w:rsidRDefault="00651D94" w:rsidP="00586973">
      <w:pPr>
        <w:spacing w:line="360" w:lineRule="auto"/>
        <w:jc w:val="both"/>
        <w:rPr>
          <w:rFonts w:ascii="Sylfaen" w:hAnsi="Sylfaen"/>
          <w:lang w:val="ka-GE"/>
        </w:rPr>
      </w:pPr>
    </w:p>
    <w:p w14:paraId="6A69F3F8" w14:textId="7DC16F6B" w:rsidR="00651D94" w:rsidRDefault="00651D94" w:rsidP="00586973">
      <w:pPr>
        <w:spacing w:line="360" w:lineRule="auto"/>
        <w:jc w:val="both"/>
        <w:rPr>
          <w:rFonts w:ascii="Sylfaen" w:hAnsi="Sylfaen"/>
          <w:lang w:val="ka-GE"/>
        </w:rPr>
      </w:pPr>
    </w:p>
    <w:p w14:paraId="00DC6585" w14:textId="1B3E0F50" w:rsidR="00651D94" w:rsidRDefault="00651D94" w:rsidP="00651D94">
      <w:pPr>
        <w:spacing w:line="360" w:lineRule="auto"/>
        <w:jc w:val="center"/>
        <w:rPr>
          <w:rFonts w:ascii="Sylfaen" w:hAnsi="Sylfaen"/>
          <w:sz w:val="28"/>
          <w:szCs w:val="28"/>
          <w:lang w:val="ka-GE"/>
        </w:rPr>
      </w:pPr>
      <w:r w:rsidRPr="00A75E4A">
        <w:rPr>
          <w:rFonts w:ascii="Sylfaen" w:hAnsi="Sylfaen"/>
          <w:sz w:val="28"/>
          <w:szCs w:val="28"/>
          <w:lang w:val="ka-GE"/>
        </w:rPr>
        <w:t>იდეის განსახორციელებლად საჭირო რესურსები</w:t>
      </w:r>
    </w:p>
    <w:p w14:paraId="36DE2A82" w14:textId="77777777" w:rsidR="00A75E4A" w:rsidRDefault="00A75E4A" w:rsidP="00651D94">
      <w:pPr>
        <w:spacing w:line="360" w:lineRule="auto"/>
        <w:jc w:val="center"/>
        <w:rPr>
          <w:rFonts w:ascii="Sylfaen" w:hAnsi="Sylfaen"/>
          <w:sz w:val="28"/>
          <w:szCs w:val="28"/>
          <w:lang w:val="ka-GE"/>
        </w:rPr>
      </w:pPr>
    </w:p>
    <w:p w14:paraId="56B12DAC" w14:textId="77777777" w:rsidR="00A75E4A" w:rsidRPr="00A75E4A" w:rsidRDefault="00A75E4A" w:rsidP="00A75E4A">
      <w:pPr>
        <w:spacing w:line="360" w:lineRule="auto"/>
        <w:jc w:val="both"/>
        <w:rPr>
          <w:rFonts w:ascii="Sylfaen" w:hAnsi="Sylfaen"/>
          <w:lang w:val="ka-GE"/>
        </w:rPr>
      </w:pPr>
      <w:r w:rsidRPr="00A75E4A">
        <w:rPr>
          <w:rFonts w:ascii="Sylfaen" w:hAnsi="Sylfaen"/>
          <w:b/>
          <w:bCs/>
          <w:lang w:val="ka-GE"/>
        </w:rPr>
        <w:t>დროითი რესურსი</w:t>
      </w:r>
      <w:r>
        <w:rPr>
          <w:rFonts w:ascii="Sylfaen" w:hAnsi="Sylfaen"/>
          <w:lang w:val="ka-GE"/>
        </w:rPr>
        <w:t xml:space="preserve"> - </w:t>
      </w:r>
      <w:proofErr w:type="spellStart"/>
      <w:r>
        <w:rPr>
          <w:rFonts w:ascii="Sylfaen" w:hAnsi="Sylfaen"/>
          <w:lang w:val="en-US"/>
        </w:rPr>
        <w:t>FinBank</w:t>
      </w:r>
      <w:proofErr w:type="spellEnd"/>
      <w:r>
        <w:rPr>
          <w:rFonts w:ascii="Sylfaen" w:hAnsi="Sylfaen"/>
          <w:lang w:val="en-US"/>
        </w:rPr>
        <w:t xml:space="preserve"> </w:t>
      </w:r>
      <w:r>
        <w:rPr>
          <w:rFonts w:ascii="Sylfaen" w:hAnsi="Sylfaen"/>
          <w:lang w:val="ka-GE"/>
        </w:rPr>
        <w:t>შექმნის მაქსიმალური დრო 2 თვე</w:t>
      </w:r>
    </w:p>
    <w:p w14:paraId="5C37674C" w14:textId="6AB601F2" w:rsidR="00A75E4A" w:rsidRDefault="00A75E4A" w:rsidP="00A75E4A">
      <w:pPr>
        <w:spacing w:line="360" w:lineRule="auto"/>
        <w:jc w:val="both"/>
        <w:rPr>
          <w:rFonts w:ascii="Sylfaen" w:hAnsi="Sylfaen"/>
          <w:lang w:val="ka-GE"/>
        </w:rPr>
      </w:pPr>
      <w:r w:rsidRPr="00A75E4A">
        <w:rPr>
          <w:rFonts w:ascii="Sylfaen" w:hAnsi="Sylfaen"/>
          <w:b/>
          <w:bCs/>
          <w:lang w:val="ka-GE"/>
        </w:rPr>
        <w:t>მატერიალური რესურსი</w:t>
      </w:r>
      <w:r>
        <w:rPr>
          <w:rFonts w:ascii="Sylfaen" w:hAnsi="Sylfaen"/>
          <w:lang w:val="ka-GE"/>
        </w:rPr>
        <w:t xml:space="preserve"> - 1</w:t>
      </w:r>
      <w:r w:rsidR="00BE5AA9">
        <w:rPr>
          <w:rFonts w:ascii="Sylfaen" w:hAnsi="Sylfaen"/>
          <w:lang w:val="ka-GE"/>
        </w:rPr>
        <w:t>0</w:t>
      </w:r>
      <w:r>
        <w:rPr>
          <w:rFonts w:ascii="Sylfaen" w:hAnsi="Sylfaen"/>
          <w:lang w:val="ka-GE"/>
        </w:rPr>
        <w:t>0,000 – 1</w:t>
      </w:r>
      <w:r w:rsidR="00BE5AA9">
        <w:rPr>
          <w:rFonts w:ascii="Sylfaen" w:hAnsi="Sylfaen"/>
          <w:lang w:val="ka-GE"/>
        </w:rPr>
        <w:t>20</w:t>
      </w:r>
      <w:r>
        <w:rPr>
          <w:rFonts w:ascii="Sylfaen" w:hAnsi="Sylfaen"/>
          <w:lang w:val="ka-GE"/>
        </w:rPr>
        <w:t>,000 ლარი</w:t>
      </w:r>
    </w:p>
    <w:p w14:paraId="294A5364" w14:textId="7F2B6028" w:rsidR="00A75E4A" w:rsidRDefault="00A75E4A" w:rsidP="00A75E4A">
      <w:pPr>
        <w:spacing w:line="360" w:lineRule="auto"/>
        <w:jc w:val="both"/>
        <w:rPr>
          <w:rFonts w:ascii="Sylfaen" w:hAnsi="Sylfaen"/>
          <w:lang w:val="ka-GE"/>
        </w:rPr>
      </w:pPr>
      <w:r w:rsidRPr="00A75E4A">
        <w:rPr>
          <w:rFonts w:ascii="Sylfaen" w:hAnsi="Sylfaen"/>
          <w:b/>
          <w:bCs/>
          <w:lang w:val="ka-GE"/>
        </w:rPr>
        <w:t>ადამიანური რესურსი</w:t>
      </w:r>
      <w:r>
        <w:rPr>
          <w:rFonts w:ascii="Sylfaen" w:hAnsi="Sylfaen"/>
          <w:lang w:val="ka-GE"/>
        </w:rPr>
        <w:t xml:space="preserve"> -  </w:t>
      </w:r>
      <w:r>
        <w:rPr>
          <w:rFonts w:ascii="Sylfaen" w:hAnsi="Sylfaen"/>
          <w:lang w:val="en-US"/>
        </w:rPr>
        <w:t xml:space="preserve">Covid-19 </w:t>
      </w:r>
      <w:r>
        <w:rPr>
          <w:rFonts w:ascii="Sylfaen" w:hAnsi="Sylfaen"/>
          <w:lang w:val="ka-GE"/>
        </w:rPr>
        <w:t xml:space="preserve">ვირუსის და პანდემიური ვითარებიდან გამომდინარე, იოლდება მასწავლებელთათვის აღნიშნული პროგრამის გაცნობა, ამიტომ </w:t>
      </w:r>
      <w:proofErr w:type="spellStart"/>
      <w:r>
        <w:rPr>
          <w:rFonts w:ascii="Sylfaen" w:hAnsi="Sylfaen"/>
          <w:lang w:val="en-US"/>
        </w:rPr>
        <w:t>FinEdu</w:t>
      </w:r>
      <w:proofErr w:type="spellEnd"/>
      <w:r>
        <w:rPr>
          <w:rFonts w:ascii="Sylfaen" w:hAnsi="Sylfaen"/>
          <w:lang w:val="en-US"/>
        </w:rPr>
        <w:t xml:space="preserve"> </w:t>
      </w:r>
      <w:r>
        <w:rPr>
          <w:rFonts w:ascii="Sylfaen" w:hAnsi="Sylfaen"/>
          <w:lang w:val="ka-GE"/>
        </w:rPr>
        <w:t>წარმომადგენლებს დაევალოთ სკოლის მოსწავლეებთან დისტანციურ რეჟიმში კომუნიკაცია და აღნიშნული პლატფრომის გაცნობა რეგიონების მიხედვით, გამოყოფილ იქნეს 5 ადამიანი.</w:t>
      </w:r>
    </w:p>
    <w:p w14:paraId="3E14E70D" w14:textId="04416385" w:rsidR="00A75E4A" w:rsidRPr="00A75E4A" w:rsidRDefault="00A75E4A" w:rsidP="00A75E4A">
      <w:pPr>
        <w:spacing w:line="360" w:lineRule="auto"/>
        <w:jc w:val="both"/>
        <w:rPr>
          <w:rFonts w:ascii="Sylfaen" w:hAnsi="Sylfaen"/>
          <w:lang w:val="ka-GE"/>
        </w:rPr>
      </w:pPr>
      <w:r w:rsidRPr="00A75E4A">
        <w:rPr>
          <w:rFonts w:ascii="Sylfaen" w:hAnsi="Sylfaen"/>
          <w:b/>
          <w:bCs/>
          <w:lang w:val="ka-GE"/>
        </w:rPr>
        <w:t>ორგანიზაციების ჩართულობა</w:t>
      </w:r>
      <w:r>
        <w:rPr>
          <w:rFonts w:ascii="Sylfaen" w:hAnsi="Sylfaen"/>
          <w:lang w:val="ka-GE"/>
        </w:rPr>
        <w:t xml:space="preserve"> - საჭიროებისამებრს, მოსწავლეებთან შეხვედრების დაორგანიზება პარტნიორი ორგანიზაციის კვალიფიციური თანამშრომლების მხრიდან, „სვისკაპიტალი“, „კრედო ბანკი“, „ევრო კრედიტი“, „კრისტალი“, </w:t>
      </w:r>
      <w:r w:rsidR="00BE5AA9">
        <w:rPr>
          <w:rFonts w:ascii="Sylfaen" w:hAnsi="Sylfaen"/>
          <w:lang w:val="ka-GE"/>
        </w:rPr>
        <w:t>როგორც დისტანციურ ასევე აიდიტორიული სწავლებისას.</w:t>
      </w:r>
    </w:p>
    <w:p w14:paraId="7AF90DFA" w14:textId="53729776" w:rsidR="00A75E4A" w:rsidRPr="00A75E4A" w:rsidRDefault="00A75E4A" w:rsidP="00A75E4A">
      <w:pPr>
        <w:spacing w:line="360" w:lineRule="auto"/>
        <w:jc w:val="both"/>
        <w:rPr>
          <w:rFonts w:ascii="Sylfaen" w:hAnsi="Sylfaen"/>
          <w:lang w:val="en-US"/>
        </w:rPr>
      </w:pPr>
    </w:p>
    <w:p w14:paraId="0ABD432D" w14:textId="77777777" w:rsidR="00A75E4A" w:rsidRPr="00A75E4A" w:rsidRDefault="00A75E4A" w:rsidP="00A75E4A">
      <w:pPr>
        <w:spacing w:line="360" w:lineRule="auto"/>
        <w:jc w:val="both"/>
        <w:rPr>
          <w:rFonts w:ascii="Sylfaen" w:hAnsi="Sylfaen"/>
          <w:lang w:val="ka-GE"/>
        </w:rPr>
      </w:pPr>
    </w:p>
    <w:p w14:paraId="5DBFF67D" w14:textId="63759726" w:rsidR="00D9021D" w:rsidRDefault="00D9021D" w:rsidP="00586973">
      <w:pPr>
        <w:spacing w:line="360" w:lineRule="auto"/>
        <w:jc w:val="both"/>
        <w:rPr>
          <w:rFonts w:ascii="Sylfaen" w:hAnsi="Sylfaen"/>
          <w:lang w:val="ka-GE"/>
        </w:rPr>
      </w:pPr>
    </w:p>
    <w:p w14:paraId="31347EC6" w14:textId="45F02FF8" w:rsidR="00BE5AA9" w:rsidRDefault="00BE5AA9" w:rsidP="00586973">
      <w:pPr>
        <w:spacing w:line="360" w:lineRule="auto"/>
        <w:jc w:val="both"/>
        <w:rPr>
          <w:rFonts w:ascii="Sylfaen" w:hAnsi="Sylfaen"/>
          <w:lang w:val="ka-GE"/>
        </w:rPr>
      </w:pPr>
    </w:p>
    <w:p w14:paraId="2A6D2638" w14:textId="3860061D" w:rsidR="00BE5AA9" w:rsidRDefault="00BE5AA9" w:rsidP="00586973">
      <w:pPr>
        <w:spacing w:line="360" w:lineRule="auto"/>
        <w:jc w:val="both"/>
        <w:rPr>
          <w:rFonts w:ascii="Sylfaen" w:hAnsi="Sylfaen"/>
          <w:lang w:val="ka-GE"/>
        </w:rPr>
      </w:pPr>
    </w:p>
    <w:p w14:paraId="56D76338" w14:textId="20064FA2" w:rsidR="00BE5AA9" w:rsidRDefault="00BE5AA9" w:rsidP="00586973">
      <w:pPr>
        <w:spacing w:line="360" w:lineRule="auto"/>
        <w:jc w:val="both"/>
        <w:rPr>
          <w:rFonts w:ascii="Sylfaen" w:hAnsi="Sylfaen"/>
          <w:lang w:val="ka-GE"/>
        </w:rPr>
      </w:pPr>
    </w:p>
    <w:p w14:paraId="2D29D018" w14:textId="3821052E" w:rsidR="00BE5AA9" w:rsidRDefault="00BE5AA9" w:rsidP="00586973">
      <w:pPr>
        <w:spacing w:line="360" w:lineRule="auto"/>
        <w:jc w:val="both"/>
        <w:rPr>
          <w:rFonts w:ascii="Sylfaen" w:hAnsi="Sylfaen"/>
          <w:lang w:val="ka-GE"/>
        </w:rPr>
      </w:pPr>
    </w:p>
    <w:p w14:paraId="65D09518" w14:textId="7C1DF77D" w:rsidR="00BE5AA9" w:rsidRDefault="00BE5AA9" w:rsidP="00586973">
      <w:pPr>
        <w:spacing w:line="360" w:lineRule="auto"/>
        <w:jc w:val="both"/>
        <w:rPr>
          <w:rFonts w:ascii="Sylfaen" w:hAnsi="Sylfaen"/>
          <w:lang w:val="ka-GE"/>
        </w:rPr>
      </w:pPr>
    </w:p>
    <w:p w14:paraId="24AC605C" w14:textId="03F97D45" w:rsidR="00BE5AA9" w:rsidRDefault="00BE5AA9" w:rsidP="00586973">
      <w:pPr>
        <w:spacing w:line="360" w:lineRule="auto"/>
        <w:jc w:val="both"/>
        <w:rPr>
          <w:rFonts w:ascii="Sylfaen" w:hAnsi="Sylfaen"/>
          <w:lang w:val="ka-GE"/>
        </w:rPr>
      </w:pPr>
    </w:p>
    <w:p w14:paraId="15477D5C" w14:textId="72A0FC39" w:rsidR="00BE5AA9" w:rsidRDefault="00BE5AA9" w:rsidP="00586973">
      <w:pPr>
        <w:spacing w:line="360" w:lineRule="auto"/>
        <w:jc w:val="both"/>
        <w:rPr>
          <w:rFonts w:ascii="Sylfaen" w:hAnsi="Sylfaen"/>
          <w:lang w:val="ka-GE"/>
        </w:rPr>
      </w:pPr>
    </w:p>
    <w:p w14:paraId="24F913B0" w14:textId="02751FE2" w:rsidR="00BE5AA9" w:rsidRDefault="00BE5AA9" w:rsidP="00586973">
      <w:pPr>
        <w:spacing w:line="360" w:lineRule="auto"/>
        <w:jc w:val="both"/>
        <w:rPr>
          <w:rFonts w:ascii="Sylfaen" w:hAnsi="Sylfaen"/>
          <w:lang w:val="ka-GE"/>
        </w:rPr>
      </w:pPr>
    </w:p>
    <w:p w14:paraId="6254C584" w14:textId="692A3D6F" w:rsidR="00BE5AA9" w:rsidRDefault="00BE5AA9" w:rsidP="00586973">
      <w:pPr>
        <w:spacing w:line="360" w:lineRule="auto"/>
        <w:jc w:val="both"/>
        <w:rPr>
          <w:rFonts w:ascii="Sylfaen" w:hAnsi="Sylfaen"/>
          <w:lang w:val="ka-GE"/>
        </w:rPr>
      </w:pPr>
    </w:p>
    <w:p w14:paraId="1483AC0F" w14:textId="1A6C8209" w:rsidR="00BE5AA9" w:rsidRDefault="00BE5AA9" w:rsidP="00586973">
      <w:pPr>
        <w:spacing w:line="360" w:lineRule="auto"/>
        <w:jc w:val="both"/>
        <w:rPr>
          <w:rFonts w:ascii="Sylfaen" w:hAnsi="Sylfaen"/>
          <w:lang w:val="ka-GE"/>
        </w:rPr>
      </w:pPr>
    </w:p>
    <w:p w14:paraId="634F71EF" w14:textId="77777777" w:rsidR="00BE5AA9" w:rsidRDefault="00BE5AA9" w:rsidP="00586973">
      <w:pPr>
        <w:spacing w:line="360" w:lineRule="auto"/>
        <w:jc w:val="both"/>
        <w:rPr>
          <w:rFonts w:ascii="Sylfaen" w:hAnsi="Sylfaen"/>
          <w:lang w:val="ka-GE"/>
        </w:rPr>
      </w:pPr>
    </w:p>
    <w:p w14:paraId="1CF07BE4" w14:textId="0DF49C54" w:rsidR="00D9021D" w:rsidRDefault="00BE5AA9" w:rsidP="00BE5AA9">
      <w:pPr>
        <w:spacing w:line="360" w:lineRule="auto"/>
        <w:jc w:val="center"/>
        <w:rPr>
          <w:rFonts w:ascii="Sylfaen" w:hAnsi="Sylfaen"/>
          <w:lang w:val="ka-GE"/>
        </w:rPr>
      </w:pPr>
      <w:r w:rsidRPr="00BE5AA9">
        <w:rPr>
          <w:rFonts w:ascii="Sylfaen" w:hAnsi="Sylfaen"/>
          <w:lang w:val="ka-GE"/>
        </w:rPr>
        <w:t>რატომ იქნება ეს პროექტი ეფექტური და შედეგიანი</w:t>
      </w:r>
      <w:r>
        <w:rPr>
          <w:rFonts w:ascii="Sylfaen" w:hAnsi="Sylfaen"/>
          <w:lang w:val="ka-GE"/>
        </w:rPr>
        <w:t xml:space="preserve"> </w:t>
      </w:r>
      <w:r w:rsidRPr="00BE5AA9">
        <w:rPr>
          <w:rFonts w:ascii="Sylfaen" w:hAnsi="Sylfaen"/>
          <w:lang w:val="ka-GE"/>
        </w:rPr>
        <w:t>დასმული ამოცანის გადასაჭრელად</w:t>
      </w:r>
      <w:r>
        <w:rPr>
          <w:rFonts w:ascii="Sylfaen" w:hAnsi="Sylfaen"/>
          <w:lang w:val="ka-GE"/>
        </w:rPr>
        <w:t>?</w:t>
      </w:r>
    </w:p>
    <w:p w14:paraId="397DFBA2" w14:textId="2FD1F1F9" w:rsidR="00BE5AA9" w:rsidRDefault="000B35C0" w:rsidP="00586973">
      <w:pPr>
        <w:spacing w:line="360" w:lineRule="auto"/>
        <w:jc w:val="both"/>
        <w:rPr>
          <w:rFonts w:ascii="Sylfaen" w:hAnsi="Sylfaen"/>
          <w:lang w:val="ka-GE"/>
        </w:rPr>
      </w:pPr>
      <w:r>
        <w:rPr>
          <w:rFonts w:ascii="Sylfaen" w:hAnsi="Sylfaen"/>
          <w:lang w:val="ka-GE"/>
        </w:rPr>
        <w:t>აღნიშნული პროექტი იქნება ინოვაციური, რადგან აქამდე არ ყოფილა დამხმარე აპლიკაცია მოსწავლეებისათვის შექმნილი, რომლის მე</w:t>
      </w:r>
      <w:r w:rsidR="002544F3">
        <w:rPr>
          <w:rFonts w:ascii="Sylfaen" w:hAnsi="Sylfaen"/>
          <w:lang w:val="ka-GE"/>
        </w:rPr>
        <w:t>შ</w:t>
      </w:r>
      <w:r>
        <w:rPr>
          <w:rFonts w:ascii="Sylfaen" w:hAnsi="Sylfaen"/>
          <w:lang w:val="ka-GE"/>
        </w:rPr>
        <w:t xml:space="preserve">ვეობითაც კლასგარეშე შეძლებდნენ ინფორმაციის მიღებას სპეციალრი აპლიკაციით, გასათვალისიწნებელია ისიც, რომ დღეს ტექნოლოგიების ხანაში მარტივია მსგავსი პლატფორმების გამოყენება. ბავშვები უკეთესად დაუახლოვდებიან ტექნოლოგიებს, შეძლებენ მის ათვისებას ფინანსურ განათლებასთან ერთად. </w:t>
      </w:r>
      <w:r w:rsidR="002544F3">
        <w:rPr>
          <w:rFonts w:ascii="Sylfaen" w:hAnsi="Sylfaen"/>
          <w:lang w:val="ka-GE"/>
        </w:rPr>
        <w:t xml:space="preserve"> დღეს სწავლის ტრადიციული მეთოდი საჭიროებს განახლებას, სამწუხაროა რომ დღევანდელ რეალობაში, როდესაც ყველაფერი ციფრულ პლატფორმაზე გადადის, არ მოგვეპოვება მსგავსი განვითარებული პროგრამები, თუ გავითვალისიწნებთ იმას, რომ ფინანსური განათლების კუთხით სულ რაღაც 94-ე ადგილს ვიკავებთ შესწავლილი 144 ქვეყნიდან და ჩვენზე უარეს მდგომარეობაში ისეთი ქვეყნებია, როგორიცაა: სუდანი, ნიგერია, ბანგლადეში, ნეპალი, ავღანეთი ნამდვილად უნდა ვივარაუდოთ, რომ რაღაც გამოსასწორებელია, ეს კი პირველ რიგში აუცილებლად ფინანსურ განათლებაზე გავა.</w:t>
      </w:r>
    </w:p>
    <w:p w14:paraId="243CA098" w14:textId="44E9B778" w:rsidR="002544F3" w:rsidRDefault="002544F3" w:rsidP="00586973">
      <w:pPr>
        <w:spacing w:line="360" w:lineRule="auto"/>
        <w:jc w:val="both"/>
        <w:rPr>
          <w:rFonts w:ascii="Sylfaen" w:hAnsi="Sylfaen"/>
          <w:lang w:val="ka-GE"/>
        </w:rPr>
      </w:pPr>
    </w:p>
    <w:p w14:paraId="52D10DF7" w14:textId="23C57BFA" w:rsidR="006F4A27" w:rsidRPr="000B35C0" w:rsidRDefault="002544F3" w:rsidP="00586973">
      <w:pPr>
        <w:spacing w:line="360" w:lineRule="auto"/>
        <w:jc w:val="both"/>
        <w:rPr>
          <w:rFonts w:ascii="Sylfaen" w:hAnsi="Sylfaen"/>
          <w:lang w:val="ka-GE"/>
        </w:rPr>
      </w:pPr>
      <w:r>
        <w:rPr>
          <w:rFonts w:ascii="Sylfaen" w:hAnsi="Sylfaen"/>
          <w:lang w:val="ka-GE"/>
        </w:rPr>
        <w:t>პლატფორმის ხელმისაწვდომობა, ინტეგრირება სასწავლო მასალებთან, დამატებითი მასალები, საინტერესო თმაშები და ტესტები, რეალურობასთან სიახლოვე, ნაცნობი პლატფორმა, არატრადიციული სწავლების მეთოდი - გამოიწვევს მოსწავლეების ჩა</w:t>
      </w:r>
      <w:r w:rsidR="006F4A27">
        <w:rPr>
          <w:rFonts w:ascii="Sylfaen" w:hAnsi="Sylfaen"/>
          <w:lang w:val="ka-GE"/>
        </w:rPr>
        <w:t>რთ</w:t>
      </w:r>
      <w:r>
        <w:rPr>
          <w:rFonts w:ascii="Sylfaen" w:hAnsi="Sylfaen"/>
          <w:lang w:val="ka-GE"/>
        </w:rPr>
        <w:t>ულობას, სხვადასხვა წახალისების მეთოდი კი ფუნდამენტურ საფუძველს ჩაუყრის იმას, რომ მოსწავლებში გააღვივოს სწავლის ნაპერწკალი სხვა მიმართულებითაც კი</w:t>
      </w:r>
      <w:r w:rsidR="006F4A27">
        <w:rPr>
          <w:rFonts w:ascii="Sylfaen" w:hAnsi="Sylfaen"/>
          <w:lang w:val="ka-GE"/>
        </w:rPr>
        <w:t>, მისი ეფექტურობა და შედეგიანობა დადასტურდება მოსწავლეების შემდგომი განვითარებითა და მათი სხვა პროექტებში ჩართულობით, ასევე იმით, რომ ისინი თავაინთი და სხვათა საკეთილდღეოდ სწორ ფინანსურ გადაწყვეტილებებს მიიღებენ.</w:t>
      </w:r>
    </w:p>
    <w:sectPr w:rsidR="006F4A27" w:rsidRPr="000B35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914A1"/>
    <w:multiLevelType w:val="hybridMultilevel"/>
    <w:tmpl w:val="BEC6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21D"/>
    <w:rsid w:val="000B35C0"/>
    <w:rsid w:val="001B3C5F"/>
    <w:rsid w:val="001C5648"/>
    <w:rsid w:val="002544F3"/>
    <w:rsid w:val="002738F0"/>
    <w:rsid w:val="00373CF1"/>
    <w:rsid w:val="0049386F"/>
    <w:rsid w:val="004C1097"/>
    <w:rsid w:val="004F77DB"/>
    <w:rsid w:val="00586973"/>
    <w:rsid w:val="00651D94"/>
    <w:rsid w:val="006F4A27"/>
    <w:rsid w:val="007206A5"/>
    <w:rsid w:val="00845763"/>
    <w:rsid w:val="008E4271"/>
    <w:rsid w:val="00A714E1"/>
    <w:rsid w:val="00A75E4A"/>
    <w:rsid w:val="00BE5AA9"/>
    <w:rsid w:val="00CF676D"/>
    <w:rsid w:val="00D715C2"/>
    <w:rsid w:val="00D9021D"/>
    <w:rsid w:val="00DB7870"/>
    <w:rsid w:val="00E63ADD"/>
    <w:rsid w:val="00E70C16"/>
    <w:rsid w:val="00EE37F4"/>
    <w:rsid w:val="00F54649"/>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decimalSymbol w:val="."/>
  <w:listSeparator w:val=","/>
  <w14:docId w14:val="568A9B5E"/>
  <w15:chartTrackingRefBased/>
  <w15:docId w15:val="{5CDA476D-7E2F-3E4B-A7C9-B597F7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37190">
      <w:bodyDiv w:val="1"/>
      <w:marLeft w:val="0"/>
      <w:marRight w:val="0"/>
      <w:marTop w:val="0"/>
      <w:marBottom w:val="0"/>
      <w:divBdr>
        <w:top w:val="none" w:sz="0" w:space="0" w:color="auto"/>
        <w:left w:val="none" w:sz="0" w:space="0" w:color="auto"/>
        <w:bottom w:val="none" w:sz="0" w:space="0" w:color="auto"/>
        <w:right w:val="none" w:sz="0" w:space="0" w:color="auto"/>
      </w:divBdr>
      <w:divsChild>
        <w:div w:id="1204707118">
          <w:marLeft w:val="0"/>
          <w:marRight w:val="0"/>
          <w:marTop w:val="0"/>
          <w:marBottom w:val="0"/>
          <w:divBdr>
            <w:top w:val="none" w:sz="0" w:space="0" w:color="auto"/>
            <w:left w:val="none" w:sz="0" w:space="0" w:color="auto"/>
            <w:bottom w:val="none" w:sz="0" w:space="0" w:color="auto"/>
            <w:right w:val="none" w:sz="0" w:space="0" w:color="auto"/>
          </w:divBdr>
          <w:divsChild>
            <w:div w:id="461385746">
              <w:marLeft w:val="0"/>
              <w:marRight w:val="0"/>
              <w:marTop w:val="0"/>
              <w:marBottom w:val="0"/>
              <w:divBdr>
                <w:top w:val="none" w:sz="0" w:space="0" w:color="auto"/>
                <w:left w:val="none" w:sz="0" w:space="0" w:color="auto"/>
                <w:bottom w:val="none" w:sz="0" w:space="0" w:color="auto"/>
                <w:right w:val="none" w:sz="0" w:space="0" w:color="auto"/>
              </w:divBdr>
              <w:divsChild>
                <w:div w:id="4809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10</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2021-07-31T15:21:00Z</dcterms:created>
  <dcterms:modified xsi:type="dcterms:W3CDTF">2021-07-31T19:45:00Z</dcterms:modified>
</cp:coreProperties>
</file>